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C11" w:rsidRPr="000B143D" w:rsidRDefault="00EF6C11" w:rsidP="00EF6C11">
      <w:pPr>
        <w:spacing w:after="0" w:line="240" w:lineRule="auto"/>
        <w:jc w:val="center"/>
        <w:rPr>
          <w:rFonts w:ascii="Bookman Old Style" w:hAnsi="Bookman Old Style"/>
          <w:b/>
          <w:sz w:val="26"/>
        </w:rPr>
      </w:pPr>
      <w:r w:rsidRPr="000B143D">
        <w:rPr>
          <w:rFonts w:ascii="Bookman Old Style" w:hAnsi="Bookman Old Style"/>
          <w:b/>
          <w:sz w:val="26"/>
        </w:rPr>
        <w:t xml:space="preserve">CEK LIST </w:t>
      </w:r>
      <w:r w:rsidR="000B143D" w:rsidRPr="000B143D">
        <w:rPr>
          <w:rFonts w:ascii="Bookman Old Style" w:hAnsi="Bookman Old Style"/>
          <w:b/>
          <w:sz w:val="26"/>
        </w:rPr>
        <w:t>PERSYARATAN</w:t>
      </w:r>
    </w:p>
    <w:p w:rsidR="00EF6C11" w:rsidRPr="000B143D" w:rsidRDefault="00EF6C11" w:rsidP="00EF6C11">
      <w:pPr>
        <w:spacing w:after="0" w:line="240" w:lineRule="auto"/>
        <w:jc w:val="center"/>
        <w:rPr>
          <w:rFonts w:ascii="Bookman Old Style" w:hAnsi="Bookman Old Style"/>
          <w:b/>
          <w:sz w:val="26"/>
        </w:rPr>
      </w:pPr>
      <w:r w:rsidRPr="000B143D">
        <w:rPr>
          <w:rFonts w:ascii="Bookman Old Style" w:hAnsi="Bookman Old Style"/>
          <w:b/>
          <w:sz w:val="26"/>
        </w:rPr>
        <w:t>IZIN USAHA PENYEDIA</w:t>
      </w:r>
      <w:r w:rsidR="006C2E50">
        <w:rPr>
          <w:rFonts w:ascii="Bookman Old Style" w:hAnsi="Bookman Old Style"/>
          <w:b/>
          <w:sz w:val="26"/>
        </w:rPr>
        <w:t>AN</w:t>
      </w:r>
      <w:r w:rsidRPr="000B143D">
        <w:rPr>
          <w:rFonts w:ascii="Bookman Old Style" w:hAnsi="Bookman Old Style"/>
          <w:b/>
          <w:sz w:val="26"/>
        </w:rPr>
        <w:t xml:space="preserve"> TENAGA LISTRIK </w:t>
      </w:r>
    </w:p>
    <w:p w:rsidR="00EF6C11" w:rsidRPr="000B143D" w:rsidRDefault="00EF6C11" w:rsidP="00EF6C11">
      <w:pPr>
        <w:spacing w:after="0" w:line="240" w:lineRule="auto"/>
        <w:jc w:val="center"/>
        <w:rPr>
          <w:rFonts w:ascii="Bookman Old Style" w:hAnsi="Bookman Old Style"/>
          <w:b/>
          <w:sz w:val="26"/>
        </w:rPr>
      </w:pPr>
      <w:r w:rsidRPr="000B143D">
        <w:rPr>
          <w:rFonts w:ascii="Bookman Old Style" w:hAnsi="Bookman Old Style"/>
          <w:b/>
          <w:sz w:val="26"/>
        </w:rPr>
        <w:t>UNTUK KEPENTINGAN UMUM</w:t>
      </w:r>
    </w:p>
    <w:p w:rsidR="00EF6C11" w:rsidRPr="000B143D" w:rsidRDefault="00EF6C11" w:rsidP="00EF6C11">
      <w:pPr>
        <w:spacing w:after="0" w:line="240" w:lineRule="auto"/>
        <w:jc w:val="center"/>
        <w:rPr>
          <w:rFonts w:ascii="Bookman Old Style" w:hAnsi="Bookman Old Style"/>
          <w:b/>
        </w:rPr>
      </w:pPr>
    </w:p>
    <w:tbl>
      <w:tblPr>
        <w:tblStyle w:val="TableGrid"/>
        <w:tblW w:w="0" w:type="auto"/>
        <w:tblBorders>
          <w:top w:val="double" w:sz="4" w:space="0" w:color="auto"/>
          <w:left w:val="double" w:sz="4" w:space="0" w:color="auto"/>
          <w:bottom w:val="double" w:sz="4" w:space="0" w:color="auto"/>
          <w:right w:val="double" w:sz="4" w:space="0" w:color="auto"/>
        </w:tblBorders>
        <w:tblLook w:val="04A0"/>
      </w:tblPr>
      <w:tblGrid>
        <w:gridCol w:w="3085"/>
        <w:gridCol w:w="287"/>
        <w:gridCol w:w="5871"/>
      </w:tblGrid>
      <w:tr w:rsidR="00EF6C11" w:rsidRPr="000B143D" w:rsidTr="000B143D">
        <w:tc>
          <w:tcPr>
            <w:tcW w:w="3085" w:type="dxa"/>
            <w:vAlign w:val="center"/>
          </w:tcPr>
          <w:p w:rsidR="00EF6C11" w:rsidRPr="000B143D" w:rsidRDefault="000B143D" w:rsidP="0057786F">
            <w:pPr>
              <w:tabs>
                <w:tab w:val="left" w:pos="3969"/>
                <w:tab w:val="left" w:pos="4111"/>
              </w:tabs>
              <w:jc w:val="both"/>
              <w:rPr>
                <w:rFonts w:ascii="Bookman Old Style" w:hAnsi="Bookman Old Style"/>
              </w:rPr>
            </w:pPr>
            <w:r w:rsidRPr="000B143D">
              <w:rPr>
                <w:rFonts w:ascii="Bookman Old Style" w:hAnsi="Bookman Old Style"/>
              </w:rPr>
              <w:t>Dasar Penerbitan Izin</w:t>
            </w:r>
          </w:p>
        </w:tc>
        <w:tc>
          <w:tcPr>
            <w:tcW w:w="287" w:type="dxa"/>
            <w:vAlign w:val="center"/>
          </w:tcPr>
          <w:p w:rsidR="00EF6C11" w:rsidRPr="000B143D" w:rsidRDefault="00EF6C11" w:rsidP="000B143D">
            <w:pPr>
              <w:tabs>
                <w:tab w:val="left" w:pos="3969"/>
                <w:tab w:val="left" w:pos="4111"/>
              </w:tabs>
              <w:jc w:val="center"/>
              <w:rPr>
                <w:rFonts w:ascii="Bookman Old Style" w:hAnsi="Bookman Old Style"/>
              </w:rPr>
            </w:pPr>
            <w:r w:rsidRPr="000B143D">
              <w:rPr>
                <w:rFonts w:ascii="Bookman Old Style" w:hAnsi="Bookman Old Style"/>
              </w:rPr>
              <w:t>:</w:t>
            </w:r>
          </w:p>
        </w:tc>
        <w:tc>
          <w:tcPr>
            <w:tcW w:w="5871" w:type="dxa"/>
          </w:tcPr>
          <w:p w:rsidR="00EF6C11" w:rsidRPr="000B143D" w:rsidRDefault="00EF6C11" w:rsidP="000B143D">
            <w:pPr>
              <w:pStyle w:val="ListParagraph"/>
              <w:numPr>
                <w:ilvl w:val="0"/>
                <w:numId w:val="1"/>
              </w:numPr>
              <w:tabs>
                <w:tab w:val="left" w:pos="3969"/>
                <w:tab w:val="left" w:pos="4111"/>
              </w:tabs>
              <w:spacing w:before="40"/>
              <w:ind w:left="456" w:right="96" w:hanging="357"/>
              <w:contextualSpacing w:val="0"/>
              <w:jc w:val="both"/>
              <w:rPr>
                <w:rFonts w:ascii="Bookman Old Style" w:hAnsi="Bookman Old Style"/>
              </w:rPr>
            </w:pPr>
            <w:r w:rsidRPr="000B143D">
              <w:rPr>
                <w:rFonts w:ascii="Bookman Old Style" w:hAnsi="Bookman Old Style"/>
              </w:rPr>
              <w:t>UU No.30 Tahun 2009 tentang Ketenagalistrikan (Lembaga Negara RI Tahun 2009 No.133, Tambahan Lembaga Negara RI No.5052)</w:t>
            </w:r>
            <w:r w:rsidR="000B143D">
              <w:rPr>
                <w:rFonts w:ascii="Bookman Old Style" w:hAnsi="Bookman Old Style"/>
              </w:rPr>
              <w:t>;</w:t>
            </w:r>
          </w:p>
          <w:p w:rsidR="00EF6C11" w:rsidRPr="000B143D" w:rsidRDefault="00EF6C11" w:rsidP="000B143D">
            <w:pPr>
              <w:pStyle w:val="ListParagraph"/>
              <w:numPr>
                <w:ilvl w:val="0"/>
                <w:numId w:val="1"/>
              </w:numPr>
              <w:tabs>
                <w:tab w:val="left" w:pos="3969"/>
                <w:tab w:val="left" w:pos="4111"/>
              </w:tabs>
              <w:ind w:left="456" w:right="96"/>
              <w:jc w:val="both"/>
              <w:rPr>
                <w:rFonts w:ascii="Bookman Old Style" w:hAnsi="Bookman Old Style"/>
              </w:rPr>
            </w:pPr>
            <w:r w:rsidRPr="000B143D">
              <w:rPr>
                <w:rFonts w:ascii="Bookman Old Style" w:hAnsi="Bookman Old Style"/>
              </w:rPr>
              <w:t>PP No.14 Tahun 2012 tentang Kegiatan Usaha Penyedia</w:t>
            </w:r>
            <w:r w:rsidR="000B143D">
              <w:rPr>
                <w:rFonts w:ascii="Bookman Old Style" w:hAnsi="Bookman Old Style"/>
              </w:rPr>
              <w:t>an</w:t>
            </w:r>
            <w:r w:rsidRPr="000B143D">
              <w:rPr>
                <w:rFonts w:ascii="Bookman Old Style" w:hAnsi="Bookman Old Style"/>
              </w:rPr>
              <w:t xml:space="preserve"> Tenaga Listrik</w:t>
            </w:r>
            <w:r w:rsidR="000B143D">
              <w:rPr>
                <w:rFonts w:ascii="Bookman Old Style" w:hAnsi="Bookman Old Style"/>
              </w:rPr>
              <w:t>;</w:t>
            </w:r>
          </w:p>
          <w:p w:rsidR="00EF6C11" w:rsidRPr="000B143D" w:rsidRDefault="00EF6C11" w:rsidP="000B143D">
            <w:pPr>
              <w:pStyle w:val="ListParagraph"/>
              <w:numPr>
                <w:ilvl w:val="0"/>
                <w:numId w:val="1"/>
              </w:numPr>
              <w:tabs>
                <w:tab w:val="left" w:pos="3969"/>
                <w:tab w:val="left" w:pos="4111"/>
              </w:tabs>
              <w:ind w:left="456" w:right="96"/>
              <w:jc w:val="both"/>
              <w:rPr>
                <w:rFonts w:ascii="Bookman Old Style" w:hAnsi="Bookman Old Style"/>
              </w:rPr>
            </w:pPr>
            <w:r w:rsidRPr="000B143D">
              <w:rPr>
                <w:rFonts w:ascii="Bookman Old Style" w:hAnsi="Bookman Old Style"/>
              </w:rPr>
              <w:t>PP No.</w:t>
            </w:r>
            <w:r w:rsidR="000B143D">
              <w:rPr>
                <w:rFonts w:ascii="Bookman Old Style" w:hAnsi="Bookman Old Style"/>
              </w:rPr>
              <w:t>23 Tahun 2014</w:t>
            </w:r>
            <w:r w:rsidRPr="000B143D">
              <w:rPr>
                <w:rFonts w:ascii="Bookman Old Style" w:hAnsi="Bookman Old Style"/>
              </w:rPr>
              <w:t xml:space="preserve"> tentang </w:t>
            </w:r>
            <w:r w:rsidR="000B143D">
              <w:rPr>
                <w:rFonts w:ascii="Bookman Old Style" w:hAnsi="Bookman Old Style"/>
              </w:rPr>
              <w:t xml:space="preserve">Perubahan Atas PP No.14 Tahun 2012 tentang Kegiatan </w:t>
            </w:r>
            <w:r w:rsidRPr="000B143D">
              <w:rPr>
                <w:rFonts w:ascii="Bookman Old Style" w:hAnsi="Bookman Old Style"/>
              </w:rPr>
              <w:t xml:space="preserve">Usaha </w:t>
            </w:r>
            <w:r w:rsidR="000B143D">
              <w:rPr>
                <w:rFonts w:ascii="Bookman Old Style" w:hAnsi="Bookman Old Style"/>
              </w:rPr>
              <w:t>Penyediaaan tenaga Listrik;</w:t>
            </w:r>
          </w:p>
          <w:p w:rsidR="00EF6C11" w:rsidRPr="000B143D" w:rsidRDefault="00EF6C11" w:rsidP="000B143D">
            <w:pPr>
              <w:pStyle w:val="ListParagraph"/>
              <w:numPr>
                <w:ilvl w:val="0"/>
                <w:numId w:val="1"/>
              </w:numPr>
              <w:tabs>
                <w:tab w:val="left" w:pos="3969"/>
                <w:tab w:val="left" w:pos="4111"/>
              </w:tabs>
              <w:ind w:left="456" w:right="96"/>
              <w:jc w:val="both"/>
              <w:rPr>
                <w:rFonts w:ascii="Bookman Old Style" w:hAnsi="Bookman Old Style"/>
              </w:rPr>
            </w:pPr>
            <w:r w:rsidRPr="000B143D">
              <w:rPr>
                <w:rFonts w:ascii="Bookman Old Style" w:hAnsi="Bookman Old Style"/>
              </w:rPr>
              <w:t>Peraturan Menteri ESDM No.35 Tahun 2013 tentang Tata cara Perizinan usaha Ketenagalistrikan</w:t>
            </w:r>
            <w:r w:rsidR="000B143D">
              <w:rPr>
                <w:rFonts w:ascii="Bookman Old Style" w:hAnsi="Bookman Old Style"/>
              </w:rPr>
              <w:t>;</w:t>
            </w:r>
          </w:p>
          <w:p w:rsidR="00EF6C11" w:rsidRPr="000B143D" w:rsidRDefault="000B143D" w:rsidP="000B143D">
            <w:pPr>
              <w:pStyle w:val="ListParagraph"/>
              <w:numPr>
                <w:ilvl w:val="0"/>
                <w:numId w:val="1"/>
              </w:numPr>
              <w:tabs>
                <w:tab w:val="left" w:pos="3969"/>
                <w:tab w:val="left" w:pos="4111"/>
              </w:tabs>
              <w:ind w:left="456" w:right="96"/>
              <w:jc w:val="both"/>
              <w:rPr>
                <w:rFonts w:ascii="Bookman Old Style" w:hAnsi="Bookman Old Style"/>
              </w:rPr>
            </w:pPr>
            <w:r w:rsidRPr="000B143D">
              <w:rPr>
                <w:rFonts w:ascii="Bookman Old Style" w:hAnsi="Bookman Old Style"/>
              </w:rPr>
              <w:t>Peraturan Menteri ESDM</w:t>
            </w:r>
            <w:r w:rsidR="00EF6C11" w:rsidRPr="000B143D">
              <w:rPr>
                <w:rFonts w:ascii="Bookman Old Style" w:hAnsi="Bookman Old Style"/>
              </w:rPr>
              <w:t xml:space="preserve"> No.05 Tahun 2014 Tentang Tata Cara Akreditasi dan Sertifikasi Ketenagalistrikan</w:t>
            </w:r>
          </w:p>
          <w:p w:rsidR="000B143D" w:rsidRPr="000B143D" w:rsidRDefault="000B143D" w:rsidP="000B143D">
            <w:pPr>
              <w:pStyle w:val="ListParagraph"/>
              <w:numPr>
                <w:ilvl w:val="0"/>
                <w:numId w:val="1"/>
              </w:numPr>
              <w:tabs>
                <w:tab w:val="left" w:pos="3969"/>
                <w:tab w:val="left" w:pos="4111"/>
              </w:tabs>
              <w:spacing w:after="40"/>
              <w:ind w:left="456" w:right="96" w:hanging="357"/>
              <w:contextualSpacing w:val="0"/>
              <w:jc w:val="both"/>
              <w:rPr>
                <w:rFonts w:ascii="Bookman Old Style" w:hAnsi="Bookman Old Style"/>
              </w:rPr>
            </w:pPr>
            <w:r w:rsidRPr="00C843A0">
              <w:rPr>
                <w:rFonts w:ascii="Bookman Old Style" w:hAnsi="Bookman Old Style"/>
              </w:rPr>
              <w:t>Peraturan Gubernur Sulawesi Barat Nomor 37 Tahun 2015 tentang Penyelenggaraan Pelayanan Terpadu Satu Pintu;</w:t>
            </w:r>
          </w:p>
        </w:tc>
      </w:tr>
      <w:tr w:rsidR="00EF6C11" w:rsidRPr="000B143D" w:rsidTr="000B143D">
        <w:tc>
          <w:tcPr>
            <w:tcW w:w="3085" w:type="dxa"/>
          </w:tcPr>
          <w:p w:rsidR="00EF6C11" w:rsidRPr="000B143D" w:rsidRDefault="000B143D" w:rsidP="000B143D">
            <w:pPr>
              <w:tabs>
                <w:tab w:val="left" w:pos="3969"/>
                <w:tab w:val="left" w:pos="4111"/>
              </w:tabs>
              <w:spacing w:before="60" w:after="60"/>
              <w:jc w:val="both"/>
              <w:rPr>
                <w:rFonts w:ascii="Bookman Old Style" w:hAnsi="Bookman Old Style"/>
              </w:rPr>
            </w:pPr>
            <w:r w:rsidRPr="000B143D">
              <w:rPr>
                <w:rFonts w:ascii="Bookman Old Style" w:hAnsi="Bookman Old Style"/>
              </w:rPr>
              <w:t>No/Tgl Surat Pemohon</w:t>
            </w:r>
          </w:p>
        </w:tc>
        <w:tc>
          <w:tcPr>
            <w:tcW w:w="287" w:type="dxa"/>
          </w:tcPr>
          <w:p w:rsidR="00EF6C11" w:rsidRPr="000B143D" w:rsidRDefault="00EF6C11" w:rsidP="000B143D">
            <w:pPr>
              <w:tabs>
                <w:tab w:val="left" w:pos="3969"/>
                <w:tab w:val="left" w:pos="4111"/>
              </w:tabs>
              <w:spacing w:before="60" w:after="60"/>
              <w:jc w:val="both"/>
              <w:rPr>
                <w:rFonts w:ascii="Bookman Old Style" w:hAnsi="Bookman Old Style"/>
              </w:rPr>
            </w:pPr>
            <w:r w:rsidRPr="000B143D">
              <w:rPr>
                <w:rFonts w:ascii="Bookman Old Style" w:hAnsi="Bookman Old Style"/>
              </w:rPr>
              <w:t>:</w:t>
            </w:r>
          </w:p>
        </w:tc>
        <w:tc>
          <w:tcPr>
            <w:tcW w:w="5871" w:type="dxa"/>
          </w:tcPr>
          <w:p w:rsidR="00EF6C11" w:rsidRPr="000B143D" w:rsidRDefault="00EF6C11" w:rsidP="000B143D">
            <w:pPr>
              <w:tabs>
                <w:tab w:val="left" w:pos="3969"/>
                <w:tab w:val="left" w:pos="4111"/>
              </w:tabs>
              <w:spacing w:before="60" w:after="60"/>
              <w:jc w:val="both"/>
              <w:rPr>
                <w:rFonts w:ascii="Bookman Old Style" w:hAnsi="Bookman Old Style"/>
              </w:rPr>
            </w:pPr>
          </w:p>
        </w:tc>
      </w:tr>
      <w:tr w:rsidR="00EF6C11" w:rsidRPr="000B143D" w:rsidTr="000B143D">
        <w:tc>
          <w:tcPr>
            <w:tcW w:w="3085" w:type="dxa"/>
          </w:tcPr>
          <w:p w:rsidR="00EF6C11" w:rsidRPr="000B143D" w:rsidRDefault="000B143D" w:rsidP="000B143D">
            <w:pPr>
              <w:tabs>
                <w:tab w:val="left" w:pos="3969"/>
                <w:tab w:val="left" w:pos="4111"/>
              </w:tabs>
              <w:spacing w:before="60" w:after="60"/>
              <w:jc w:val="both"/>
              <w:rPr>
                <w:rFonts w:ascii="Bookman Old Style" w:hAnsi="Bookman Old Style"/>
              </w:rPr>
            </w:pPr>
            <w:r w:rsidRPr="000B143D">
              <w:rPr>
                <w:rFonts w:ascii="Bookman Old Style" w:hAnsi="Bookman Old Style"/>
              </w:rPr>
              <w:t>Nama Pemohon</w:t>
            </w:r>
          </w:p>
        </w:tc>
        <w:tc>
          <w:tcPr>
            <w:tcW w:w="287" w:type="dxa"/>
          </w:tcPr>
          <w:p w:rsidR="00EF6C11" w:rsidRPr="000B143D" w:rsidRDefault="00EF6C11" w:rsidP="000B143D">
            <w:pPr>
              <w:tabs>
                <w:tab w:val="left" w:pos="3969"/>
                <w:tab w:val="left" w:pos="4111"/>
              </w:tabs>
              <w:spacing w:before="60" w:after="60"/>
              <w:jc w:val="both"/>
              <w:rPr>
                <w:rFonts w:ascii="Bookman Old Style" w:hAnsi="Bookman Old Style"/>
              </w:rPr>
            </w:pPr>
            <w:r w:rsidRPr="000B143D">
              <w:rPr>
                <w:rFonts w:ascii="Bookman Old Style" w:hAnsi="Bookman Old Style"/>
              </w:rPr>
              <w:t>:</w:t>
            </w:r>
          </w:p>
        </w:tc>
        <w:tc>
          <w:tcPr>
            <w:tcW w:w="5871" w:type="dxa"/>
          </w:tcPr>
          <w:p w:rsidR="00EF6C11" w:rsidRPr="000B143D" w:rsidRDefault="00EF6C11" w:rsidP="000B143D">
            <w:pPr>
              <w:tabs>
                <w:tab w:val="left" w:pos="3969"/>
                <w:tab w:val="left" w:pos="4111"/>
              </w:tabs>
              <w:spacing w:before="60" w:after="60"/>
              <w:jc w:val="both"/>
              <w:rPr>
                <w:rFonts w:ascii="Bookman Old Style" w:hAnsi="Bookman Old Style"/>
              </w:rPr>
            </w:pPr>
          </w:p>
        </w:tc>
      </w:tr>
      <w:tr w:rsidR="00EF6C11" w:rsidRPr="000B143D" w:rsidTr="000B143D">
        <w:tc>
          <w:tcPr>
            <w:tcW w:w="3085" w:type="dxa"/>
          </w:tcPr>
          <w:p w:rsidR="00EF6C11" w:rsidRPr="000B143D" w:rsidRDefault="000B143D" w:rsidP="000B143D">
            <w:pPr>
              <w:tabs>
                <w:tab w:val="left" w:pos="3969"/>
                <w:tab w:val="left" w:pos="4111"/>
              </w:tabs>
              <w:spacing w:before="60" w:after="60"/>
              <w:jc w:val="both"/>
              <w:rPr>
                <w:rFonts w:ascii="Bookman Old Style" w:hAnsi="Bookman Old Style"/>
              </w:rPr>
            </w:pPr>
            <w:r w:rsidRPr="000B143D">
              <w:rPr>
                <w:rFonts w:ascii="Bookman Old Style" w:hAnsi="Bookman Old Style"/>
              </w:rPr>
              <w:t>Lokasi Izin Yang Dimohon</w:t>
            </w:r>
          </w:p>
        </w:tc>
        <w:tc>
          <w:tcPr>
            <w:tcW w:w="287" w:type="dxa"/>
          </w:tcPr>
          <w:p w:rsidR="00EF6C11" w:rsidRPr="000B143D" w:rsidRDefault="00EF6C11" w:rsidP="000B143D">
            <w:pPr>
              <w:tabs>
                <w:tab w:val="left" w:pos="3969"/>
                <w:tab w:val="left" w:pos="4111"/>
              </w:tabs>
              <w:spacing w:before="60" w:after="60"/>
              <w:jc w:val="both"/>
              <w:rPr>
                <w:rFonts w:ascii="Bookman Old Style" w:hAnsi="Bookman Old Style"/>
              </w:rPr>
            </w:pPr>
            <w:r w:rsidRPr="000B143D">
              <w:rPr>
                <w:rFonts w:ascii="Bookman Old Style" w:hAnsi="Bookman Old Style"/>
              </w:rPr>
              <w:t>:</w:t>
            </w:r>
          </w:p>
        </w:tc>
        <w:tc>
          <w:tcPr>
            <w:tcW w:w="5871" w:type="dxa"/>
          </w:tcPr>
          <w:p w:rsidR="00EF6C11" w:rsidRPr="000B143D" w:rsidRDefault="00EF6C11" w:rsidP="000B143D">
            <w:pPr>
              <w:tabs>
                <w:tab w:val="left" w:pos="3969"/>
                <w:tab w:val="left" w:pos="4111"/>
              </w:tabs>
              <w:spacing w:before="60" w:after="60"/>
              <w:jc w:val="both"/>
              <w:rPr>
                <w:rFonts w:ascii="Bookman Old Style" w:hAnsi="Bookman Old Style"/>
              </w:rPr>
            </w:pPr>
          </w:p>
        </w:tc>
      </w:tr>
      <w:tr w:rsidR="00EF6C11" w:rsidRPr="000B143D" w:rsidTr="000B143D">
        <w:tc>
          <w:tcPr>
            <w:tcW w:w="3085" w:type="dxa"/>
          </w:tcPr>
          <w:p w:rsidR="00EF6C11" w:rsidRPr="000B143D" w:rsidRDefault="000B143D" w:rsidP="000B143D">
            <w:pPr>
              <w:tabs>
                <w:tab w:val="left" w:pos="3969"/>
                <w:tab w:val="left" w:pos="4111"/>
              </w:tabs>
              <w:spacing w:before="60" w:after="60"/>
              <w:jc w:val="both"/>
              <w:rPr>
                <w:rFonts w:ascii="Bookman Old Style" w:hAnsi="Bookman Old Style"/>
              </w:rPr>
            </w:pPr>
            <w:r w:rsidRPr="000B143D">
              <w:rPr>
                <w:rFonts w:ascii="Bookman Old Style" w:hAnsi="Bookman Old Style"/>
              </w:rPr>
              <w:t>Nomor Kontak Pemohon</w:t>
            </w:r>
          </w:p>
        </w:tc>
        <w:tc>
          <w:tcPr>
            <w:tcW w:w="287" w:type="dxa"/>
          </w:tcPr>
          <w:p w:rsidR="00EF6C11" w:rsidRPr="000B143D" w:rsidRDefault="00EF6C11" w:rsidP="000B143D">
            <w:pPr>
              <w:tabs>
                <w:tab w:val="left" w:pos="3969"/>
                <w:tab w:val="left" w:pos="4111"/>
              </w:tabs>
              <w:spacing w:before="60" w:after="60"/>
              <w:jc w:val="both"/>
              <w:rPr>
                <w:rFonts w:ascii="Bookman Old Style" w:hAnsi="Bookman Old Style"/>
              </w:rPr>
            </w:pPr>
            <w:r w:rsidRPr="000B143D">
              <w:rPr>
                <w:rFonts w:ascii="Bookman Old Style" w:hAnsi="Bookman Old Style"/>
              </w:rPr>
              <w:t>:</w:t>
            </w:r>
          </w:p>
        </w:tc>
        <w:tc>
          <w:tcPr>
            <w:tcW w:w="5871" w:type="dxa"/>
          </w:tcPr>
          <w:p w:rsidR="00EF6C11" w:rsidRPr="000B143D" w:rsidRDefault="00EF6C11" w:rsidP="000B143D">
            <w:pPr>
              <w:tabs>
                <w:tab w:val="left" w:pos="3969"/>
                <w:tab w:val="left" w:pos="4111"/>
              </w:tabs>
              <w:spacing w:before="60" w:after="60"/>
              <w:jc w:val="both"/>
              <w:rPr>
                <w:rFonts w:ascii="Bookman Old Style" w:hAnsi="Bookman Old Style"/>
              </w:rPr>
            </w:pPr>
          </w:p>
        </w:tc>
      </w:tr>
      <w:tr w:rsidR="00EF6C11" w:rsidRPr="000B143D" w:rsidTr="000B143D">
        <w:tc>
          <w:tcPr>
            <w:tcW w:w="3085" w:type="dxa"/>
          </w:tcPr>
          <w:p w:rsidR="00EF6C11" w:rsidRPr="000B143D" w:rsidRDefault="000B143D" w:rsidP="000B143D">
            <w:pPr>
              <w:tabs>
                <w:tab w:val="left" w:pos="3969"/>
                <w:tab w:val="left" w:pos="4111"/>
              </w:tabs>
              <w:spacing w:before="60" w:after="60"/>
              <w:jc w:val="both"/>
              <w:rPr>
                <w:rFonts w:ascii="Bookman Old Style" w:hAnsi="Bookman Old Style"/>
              </w:rPr>
            </w:pPr>
            <w:r w:rsidRPr="000B143D">
              <w:rPr>
                <w:rFonts w:ascii="Bookman Old Style" w:hAnsi="Bookman Old Style"/>
              </w:rPr>
              <w:t>Kode Perizinan</w:t>
            </w:r>
          </w:p>
        </w:tc>
        <w:tc>
          <w:tcPr>
            <w:tcW w:w="287" w:type="dxa"/>
          </w:tcPr>
          <w:p w:rsidR="00EF6C11" w:rsidRPr="000B143D" w:rsidRDefault="00EF6C11" w:rsidP="000B143D">
            <w:pPr>
              <w:tabs>
                <w:tab w:val="left" w:pos="3969"/>
                <w:tab w:val="left" w:pos="4111"/>
              </w:tabs>
              <w:spacing w:before="60" w:after="60"/>
              <w:jc w:val="both"/>
              <w:rPr>
                <w:rFonts w:ascii="Bookman Old Style" w:hAnsi="Bookman Old Style"/>
              </w:rPr>
            </w:pPr>
            <w:r w:rsidRPr="000B143D">
              <w:rPr>
                <w:rFonts w:ascii="Bookman Old Style" w:hAnsi="Bookman Old Style"/>
              </w:rPr>
              <w:t>:</w:t>
            </w:r>
          </w:p>
        </w:tc>
        <w:tc>
          <w:tcPr>
            <w:tcW w:w="5871" w:type="dxa"/>
          </w:tcPr>
          <w:p w:rsidR="00EF6C11" w:rsidRPr="000B143D" w:rsidRDefault="00EF6C11" w:rsidP="000B143D">
            <w:pPr>
              <w:tabs>
                <w:tab w:val="left" w:pos="3969"/>
                <w:tab w:val="left" w:pos="4111"/>
              </w:tabs>
              <w:spacing w:before="60" w:after="60"/>
              <w:jc w:val="both"/>
              <w:rPr>
                <w:rFonts w:ascii="Bookman Old Style" w:hAnsi="Bookman Old Style"/>
              </w:rPr>
            </w:pPr>
          </w:p>
        </w:tc>
      </w:tr>
    </w:tbl>
    <w:p w:rsidR="00EF6C11" w:rsidRPr="000B143D" w:rsidRDefault="00EF6C11" w:rsidP="00EF6C11">
      <w:pPr>
        <w:tabs>
          <w:tab w:val="left" w:pos="426"/>
        </w:tabs>
        <w:ind w:left="567" w:hanging="567"/>
        <w:jc w:val="both"/>
        <w:rPr>
          <w:rFonts w:ascii="Bookman Old Style" w:eastAsia="Times New Roman" w:hAnsi="Bookman Old Style" w:cs="Calibri"/>
          <w:color w:val="000000"/>
        </w:rPr>
      </w:pPr>
    </w:p>
    <w:tbl>
      <w:tblPr>
        <w:tblStyle w:val="TableGrid"/>
        <w:tblW w:w="0" w:type="auto"/>
        <w:tblInd w:w="-34" w:type="dxa"/>
        <w:tblBorders>
          <w:top w:val="double" w:sz="4" w:space="0" w:color="auto"/>
          <w:left w:val="double" w:sz="4" w:space="0" w:color="auto"/>
          <w:bottom w:val="double" w:sz="4" w:space="0" w:color="auto"/>
          <w:right w:val="double" w:sz="4" w:space="0" w:color="auto"/>
          <w:insideH w:val="none" w:sz="0" w:space="0" w:color="auto"/>
        </w:tblBorders>
        <w:tblLayout w:type="fixed"/>
        <w:tblLook w:val="04A0"/>
      </w:tblPr>
      <w:tblGrid>
        <w:gridCol w:w="568"/>
        <w:gridCol w:w="6378"/>
        <w:gridCol w:w="1134"/>
        <w:gridCol w:w="1197"/>
      </w:tblGrid>
      <w:tr w:rsidR="00EF6C11" w:rsidRPr="000B143D" w:rsidTr="00B428EE">
        <w:trPr>
          <w:trHeight w:val="573"/>
        </w:trPr>
        <w:tc>
          <w:tcPr>
            <w:tcW w:w="568" w:type="dxa"/>
            <w:tcBorders>
              <w:top w:val="double" w:sz="4" w:space="0" w:color="auto"/>
              <w:bottom w:val="single" w:sz="4" w:space="0" w:color="000000" w:themeColor="text1"/>
            </w:tcBorders>
            <w:vAlign w:val="center"/>
          </w:tcPr>
          <w:p w:rsidR="00EF6C11" w:rsidRPr="00B428EE" w:rsidRDefault="00EF6C11" w:rsidP="0057786F">
            <w:pPr>
              <w:tabs>
                <w:tab w:val="left" w:pos="426"/>
              </w:tabs>
              <w:jc w:val="center"/>
              <w:rPr>
                <w:rFonts w:ascii="Bookman Old Style" w:eastAsia="Times New Roman" w:hAnsi="Bookman Old Style" w:cs="Calibri"/>
                <w:b/>
                <w:color w:val="000000"/>
              </w:rPr>
            </w:pPr>
            <w:r w:rsidRPr="00B428EE">
              <w:rPr>
                <w:rFonts w:ascii="Bookman Old Style" w:eastAsia="Times New Roman" w:hAnsi="Bookman Old Style" w:cs="Calibri"/>
                <w:b/>
                <w:color w:val="000000"/>
              </w:rPr>
              <w:t>No</w:t>
            </w:r>
          </w:p>
        </w:tc>
        <w:tc>
          <w:tcPr>
            <w:tcW w:w="6378" w:type="dxa"/>
            <w:tcBorders>
              <w:top w:val="double" w:sz="4" w:space="0" w:color="auto"/>
              <w:bottom w:val="single" w:sz="4" w:space="0" w:color="000000" w:themeColor="text1"/>
            </w:tcBorders>
            <w:vAlign w:val="center"/>
          </w:tcPr>
          <w:p w:rsidR="00EF6C11" w:rsidRPr="00B428EE" w:rsidRDefault="00EF6C11" w:rsidP="0057786F">
            <w:pPr>
              <w:tabs>
                <w:tab w:val="left" w:pos="426"/>
              </w:tabs>
              <w:jc w:val="center"/>
              <w:rPr>
                <w:rFonts w:ascii="Bookman Old Style" w:eastAsia="Times New Roman" w:hAnsi="Bookman Old Style" w:cs="Calibri"/>
                <w:b/>
                <w:color w:val="000000"/>
              </w:rPr>
            </w:pPr>
            <w:r w:rsidRPr="00B428EE">
              <w:rPr>
                <w:rFonts w:ascii="Bookman Old Style" w:eastAsia="Times New Roman" w:hAnsi="Bookman Old Style" w:cs="Calibri"/>
                <w:b/>
                <w:color w:val="000000"/>
              </w:rPr>
              <w:t>PERSYARATAN YANG DILAMPIRKAN</w:t>
            </w:r>
          </w:p>
        </w:tc>
        <w:tc>
          <w:tcPr>
            <w:tcW w:w="1134" w:type="dxa"/>
            <w:tcBorders>
              <w:top w:val="double" w:sz="4" w:space="0" w:color="auto"/>
              <w:bottom w:val="single" w:sz="4" w:space="0" w:color="000000" w:themeColor="text1"/>
            </w:tcBorders>
            <w:vAlign w:val="center"/>
          </w:tcPr>
          <w:p w:rsidR="00EF6C11" w:rsidRPr="00B428EE" w:rsidRDefault="00EF6C11" w:rsidP="0057786F">
            <w:pPr>
              <w:tabs>
                <w:tab w:val="left" w:pos="426"/>
              </w:tabs>
              <w:jc w:val="center"/>
              <w:rPr>
                <w:rFonts w:ascii="Bookman Old Style" w:eastAsia="Times New Roman" w:hAnsi="Bookman Old Style" w:cs="Calibri"/>
                <w:b/>
                <w:color w:val="000000"/>
              </w:rPr>
            </w:pPr>
            <w:r w:rsidRPr="00B428EE">
              <w:rPr>
                <w:rFonts w:ascii="Bookman Old Style" w:eastAsia="Times New Roman" w:hAnsi="Bookman Old Style" w:cs="Calibri"/>
                <w:b/>
                <w:color w:val="000000"/>
              </w:rPr>
              <w:t>ADA</w:t>
            </w:r>
          </w:p>
        </w:tc>
        <w:tc>
          <w:tcPr>
            <w:tcW w:w="1197" w:type="dxa"/>
            <w:tcBorders>
              <w:top w:val="double" w:sz="4" w:space="0" w:color="auto"/>
              <w:bottom w:val="single" w:sz="4" w:space="0" w:color="000000" w:themeColor="text1"/>
            </w:tcBorders>
            <w:vAlign w:val="center"/>
          </w:tcPr>
          <w:p w:rsidR="00EF6C11" w:rsidRPr="00B428EE" w:rsidRDefault="00EF6C11" w:rsidP="0057786F">
            <w:pPr>
              <w:tabs>
                <w:tab w:val="left" w:pos="426"/>
              </w:tabs>
              <w:jc w:val="center"/>
              <w:rPr>
                <w:rFonts w:ascii="Bookman Old Style" w:eastAsia="Times New Roman" w:hAnsi="Bookman Old Style" w:cs="Calibri"/>
                <w:b/>
                <w:color w:val="000000"/>
              </w:rPr>
            </w:pPr>
            <w:r w:rsidRPr="00B428EE">
              <w:rPr>
                <w:rFonts w:ascii="Bookman Old Style" w:eastAsia="Times New Roman" w:hAnsi="Bookman Old Style" w:cs="Calibri"/>
                <w:b/>
                <w:color w:val="000000"/>
              </w:rPr>
              <w:t>TIDAK</w:t>
            </w:r>
          </w:p>
        </w:tc>
      </w:tr>
      <w:tr w:rsidR="00EF6C11" w:rsidRPr="000B143D" w:rsidTr="00B428EE">
        <w:tc>
          <w:tcPr>
            <w:tcW w:w="9277" w:type="dxa"/>
            <w:gridSpan w:val="4"/>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b/>
                <w:color w:val="000000"/>
              </w:rPr>
            </w:pPr>
            <w:r w:rsidRPr="000B143D">
              <w:rPr>
                <w:rFonts w:ascii="Bookman Old Style" w:eastAsia="Times New Roman" w:hAnsi="Bookman Old Style" w:cs="Calibri"/>
                <w:b/>
                <w:color w:val="000000"/>
              </w:rPr>
              <w:t>ADMINISTRASI</w:t>
            </w: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EF6C11" w:rsidP="00254128">
            <w:pPr>
              <w:tabs>
                <w:tab w:val="left" w:pos="426"/>
              </w:tabs>
              <w:spacing w:before="60" w:after="60"/>
              <w:jc w:val="center"/>
              <w:rPr>
                <w:rFonts w:ascii="Bookman Old Style" w:eastAsia="Times New Roman" w:hAnsi="Bookman Old Style" w:cs="Calibri"/>
                <w:color w:val="000000"/>
              </w:rPr>
            </w:pPr>
            <w:r w:rsidRPr="000B143D">
              <w:rPr>
                <w:rFonts w:ascii="Bookman Old Style" w:eastAsia="Times New Roman" w:hAnsi="Bookman Old Style" w:cs="Calibri"/>
                <w:color w:val="000000"/>
              </w:rPr>
              <w:t>1</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Surat Permohonan Bermaterai Rp. 6000 (mencamtumkan izin yang dimohon) ditujukan ke Gubernur</w:t>
            </w:r>
            <w:r w:rsidR="00254128">
              <w:rPr>
                <w:rFonts w:ascii="Bookman Old Style" w:eastAsia="Times New Roman" w:hAnsi="Bookman Old Style" w:cs="Calibri"/>
                <w:color w:val="000000"/>
              </w:rPr>
              <w:t xml:space="preserve"> Sulawesi Barat </w:t>
            </w:r>
            <w:r w:rsidRPr="000B143D">
              <w:rPr>
                <w:rFonts w:ascii="Bookman Old Style" w:eastAsia="Times New Roman" w:hAnsi="Bookman Old Style" w:cs="Calibri"/>
                <w:color w:val="000000"/>
              </w:rPr>
              <w:t xml:space="preserve"> Cq.</w:t>
            </w:r>
            <w:r w:rsidR="00254128">
              <w:rPr>
                <w:rFonts w:ascii="Bookman Old Style" w:eastAsia="Times New Roman" w:hAnsi="Bookman Old Style" w:cs="Calibri"/>
                <w:color w:val="000000"/>
              </w:rPr>
              <w:t xml:space="preserve"> Kepala Dinas Penanaman Modal Daerah dan</w:t>
            </w:r>
            <w:r w:rsidRPr="000B143D">
              <w:rPr>
                <w:rFonts w:ascii="Bookman Old Style" w:eastAsia="Times New Roman" w:hAnsi="Bookman Old Style" w:cs="Calibri"/>
                <w:color w:val="000000"/>
              </w:rPr>
              <w:t xml:space="preserve"> Pelayanan Terpadu</w:t>
            </w:r>
            <w:r w:rsidR="00254128">
              <w:rPr>
                <w:rFonts w:ascii="Bookman Old Style" w:eastAsia="Times New Roman" w:hAnsi="Bookman Old Style" w:cs="Calibri"/>
                <w:color w:val="000000"/>
              </w:rPr>
              <w:t xml:space="preserve"> Satu Pintu Prov. Sulbar</w:t>
            </w:r>
            <w:r w:rsidRPr="000B143D">
              <w:rPr>
                <w:rFonts w:ascii="Bookman Old Style" w:eastAsia="Times New Roman" w:hAnsi="Bookman Old Style" w:cs="Calibri"/>
                <w:color w:val="000000"/>
              </w:rPr>
              <w:t xml:space="preserve"> dengan tembusan Dinas ESDM</w:t>
            </w:r>
            <w:r w:rsidR="00254128">
              <w:rPr>
                <w:rFonts w:ascii="Bookman Old Style" w:eastAsia="Times New Roman" w:hAnsi="Bookman Old Style" w:cs="Calibri"/>
                <w:color w:val="000000"/>
              </w:rPr>
              <w:t xml:space="preserve"> Prov. Sulbar</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EF6C11" w:rsidP="00254128">
            <w:pPr>
              <w:tabs>
                <w:tab w:val="left" w:pos="426"/>
              </w:tabs>
              <w:spacing w:before="60" w:after="60"/>
              <w:jc w:val="center"/>
              <w:rPr>
                <w:rFonts w:ascii="Bookman Old Style" w:eastAsia="Times New Roman" w:hAnsi="Bookman Old Style" w:cs="Calibri"/>
                <w:color w:val="000000"/>
              </w:rPr>
            </w:pPr>
            <w:r w:rsidRPr="000B143D">
              <w:rPr>
                <w:rFonts w:ascii="Bookman Old Style" w:eastAsia="Times New Roman" w:hAnsi="Bookman Old Style" w:cs="Calibri"/>
                <w:color w:val="000000"/>
              </w:rPr>
              <w:t>2</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Biodata Perusahaan Yang berisi nama dan alamat perusahaan dan Identitas pemohon</w:t>
            </w:r>
            <w:r w:rsidR="00254128">
              <w:rPr>
                <w:rFonts w:ascii="Bookman Old Style" w:eastAsia="Times New Roman" w:hAnsi="Bookman Old Style" w:cs="Calibri"/>
                <w:color w:val="000000"/>
              </w:rPr>
              <w:t xml:space="preserve"> (KTP)</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EF6C11" w:rsidP="00254128">
            <w:pPr>
              <w:tabs>
                <w:tab w:val="left" w:pos="426"/>
              </w:tabs>
              <w:spacing w:before="60" w:after="60"/>
              <w:jc w:val="center"/>
              <w:rPr>
                <w:rFonts w:ascii="Bookman Old Style" w:eastAsia="Times New Roman" w:hAnsi="Bookman Old Style" w:cs="Calibri"/>
                <w:color w:val="000000"/>
              </w:rPr>
            </w:pPr>
            <w:r w:rsidRPr="000B143D">
              <w:rPr>
                <w:rFonts w:ascii="Bookman Old Style" w:eastAsia="Times New Roman" w:hAnsi="Bookman Old Style" w:cs="Calibri"/>
                <w:color w:val="000000"/>
              </w:rPr>
              <w:t>3</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254128" w:rsidP="00254128">
            <w:pPr>
              <w:tabs>
                <w:tab w:val="left" w:pos="426"/>
              </w:tabs>
              <w:spacing w:before="60" w:after="60"/>
              <w:jc w:val="both"/>
              <w:rPr>
                <w:rFonts w:ascii="Bookman Old Style" w:eastAsia="Times New Roman" w:hAnsi="Bookman Old Style" w:cs="Calibri"/>
                <w:color w:val="000000"/>
              </w:rPr>
            </w:pPr>
            <w:r>
              <w:rPr>
                <w:rFonts w:ascii="Bookman Old Style" w:eastAsia="Times New Roman" w:hAnsi="Bookman Old Style" w:cs="Calibri"/>
                <w:color w:val="000000"/>
              </w:rPr>
              <w:t>Pengesahan sebagai badan hu</w:t>
            </w:r>
            <w:r w:rsidR="001658EA" w:rsidRPr="000B143D">
              <w:rPr>
                <w:rFonts w:ascii="Bookman Old Style" w:eastAsia="Times New Roman" w:hAnsi="Bookman Old Style" w:cs="Calibri"/>
                <w:color w:val="000000"/>
              </w:rPr>
              <w:t xml:space="preserve">kum Indonesia bagi BUMN, BUMD, badan usaha swasta dan koperasi atau pengesahan sebagai badan </w:t>
            </w:r>
            <w:r>
              <w:rPr>
                <w:rFonts w:ascii="Bookman Old Style" w:eastAsia="Times New Roman" w:hAnsi="Bookman Old Style" w:cs="Calibri"/>
                <w:color w:val="000000"/>
              </w:rPr>
              <w:t>hu</w:t>
            </w:r>
            <w:r w:rsidR="001658EA" w:rsidRPr="000B143D">
              <w:rPr>
                <w:rFonts w:ascii="Bookman Old Style" w:eastAsia="Times New Roman" w:hAnsi="Bookman Old Style" w:cs="Calibri"/>
                <w:color w:val="000000"/>
              </w:rPr>
              <w:t xml:space="preserve">kum Indonesia bagi swadaya masyarakat yang berbentuk badan </w:t>
            </w:r>
            <w:r w:rsidR="00E36456">
              <w:rPr>
                <w:rFonts w:ascii="Bookman Old Style" w:eastAsia="Times New Roman" w:hAnsi="Bookman Old Style" w:cs="Calibri"/>
                <w:color w:val="000000"/>
              </w:rPr>
              <w:t>hu</w:t>
            </w:r>
            <w:r>
              <w:rPr>
                <w:rFonts w:ascii="Bookman Old Style" w:eastAsia="Times New Roman" w:hAnsi="Bookman Old Style" w:cs="Calibri"/>
                <w:color w:val="000000"/>
              </w:rPr>
              <w:t>kum</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EF6C11" w:rsidP="00254128">
            <w:pPr>
              <w:tabs>
                <w:tab w:val="left" w:pos="426"/>
              </w:tabs>
              <w:spacing w:before="60" w:after="60"/>
              <w:jc w:val="center"/>
              <w:rPr>
                <w:rFonts w:ascii="Bookman Old Style" w:eastAsia="Times New Roman" w:hAnsi="Bookman Old Style" w:cs="Calibri"/>
                <w:color w:val="000000"/>
              </w:rPr>
            </w:pPr>
            <w:r w:rsidRPr="000B143D">
              <w:rPr>
                <w:rFonts w:ascii="Bookman Old Style" w:eastAsia="Times New Roman" w:hAnsi="Bookman Old Style" w:cs="Calibri"/>
                <w:color w:val="000000"/>
              </w:rPr>
              <w:t>4</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1658EA"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Profil pemohon</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EF6C11" w:rsidP="00254128">
            <w:pPr>
              <w:tabs>
                <w:tab w:val="left" w:pos="426"/>
              </w:tabs>
              <w:spacing w:before="60" w:after="60"/>
              <w:jc w:val="center"/>
              <w:rPr>
                <w:rFonts w:ascii="Bookman Old Style" w:eastAsia="Times New Roman" w:hAnsi="Bookman Old Style" w:cs="Calibri"/>
                <w:color w:val="000000"/>
              </w:rPr>
            </w:pPr>
            <w:r w:rsidRPr="000B143D">
              <w:rPr>
                <w:rFonts w:ascii="Bookman Old Style" w:eastAsia="Times New Roman" w:hAnsi="Bookman Old Style" w:cs="Calibri"/>
                <w:color w:val="000000"/>
              </w:rPr>
              <w:t>5</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254128" w:rsidP="00254128">
            <w:pPr>
              <w:tabs>
                <w:tab w:val="left" w:pos="426"/>
              </w:tabs>
              <w:spacing w:before="60" w:after="60"/>
              <w:jc w:val="both"/>
              <w:rPr>
                <w:rFonts w:ascii="Bookman Old Style" w:eastAsia="Times New Roman" w:hAnsi="Bookman Old Style" w:cs="Calibri"/>
                <w:color w:val="000000"/>
              </w:rPr>
            </w:pPr>
            <w:r>
              <w:rPr>
                <w:rFonts w:ascii="Bookman Old Style" w:eastAsia="Times New Roman" w:hAnsi="Bookman Old Style" w:cs="Calibri"/>
                <w:color w:val="000000"/>
              </w:rPr>
              <w:t xml:space="preserve">Fotocopy </w:t>
            </w:r>
            <w:r w:rsidR="001658EA" w:rsidRPr="000B143D">
              <w:rPr>
                <w:rFonts w:ascii="Bookman Old Style" w:eastAsia="Times New Roman" w:hAnsi="Bookman Old Style" w:cs="Calibri"/>
                <w:color w:val="000000"/>
              </w:rPr>
              <w:t>NPWP</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EF6C11" w:rsidP="00254128">
            <w:pPr>
              <w:tabs>
                <w:tab w:val="left" w:pos="426"/>
              </w:tabs>
              <w:spacing w:before="60" w:after="60"/>
              <w:jc w:val="center"/>
              <w:rPr>
                <w:rFonts w:ascii="Bookman Old Style" w:eastAsia="Times New Roman" w:hAnsi="Bookman Old Style" w:cs="Calibri"/>
                <w:color w:val="000000"/>
              </w:rPr>
            </w:pPr>
            <w:r w:rsidRPr="000B143D">
              <w:rPr>
                <w:rFonts w:ascii="Bookman Old Style" w:eastAsia="Times New Roman" w:hAnsi="Bookman Old Style" w:cs="Calibri"/>
                <w:color w:val="000000"/>
              </w:rPr>
              <w:t>6</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1658EA"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Kemampuan Pendanaan</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EF6C11" w:rsidP="00254128">
            <w:pPr>
              <w:tabs>
                <w:tab w:val="left" w:pos="426"/>
              </w:tabs>
              <w:spacing w:before="60" w:after="60"/>
              <w:jc w:val="center"/>
              <w:rPr>
                <w:rFonts w:ascii="Bookman Old Style" w:eastAsia="Times New Roman" w:hAnsi="Bookman Old Style" w:cs="Calibri"/>
                <w:color w:val="000000"/>
              </w:rPr>
            </w:pPr>
            <w:r w:rsidRPr="000B143D">
              <w:rPr>
                <w:rFonts w:ascii="Bookman Old Style" w:eastAsia="Times New Roman" w:hAnsi="Bookman Old Style" w:cs="Calibri"/>
                <w:color w:val="000000"/>
              </w:rPr>
              <w:t>7</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1658EA"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Penetapan wilayah usaha perusahaan dari Menteri ESDM</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9277" w:type="dxa"/>
            <w:gridSpan w:val="4"/>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b/>
                <w:color w:val="000000"/>
              </w:rPr>
            </w:pPr>
            <w:r w:rsidRPr="000B143D">
              <w:rPr>
                <w:rFonts w:ascii="Bookman Old Style" w:eastAsia="Times New Roman" w:hAnsi="Bookman Old Style" w:cs="Calibri"/>
                <w:b/>
                <w:color w:val="000000"/>
              </w:rPr>
              <w:t>TEKNIS</w:t>
            </w: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254128" w:rsidP="00254128">
            <w:pPr>
              <w:tabs>
                <w:tab w:val="left" w:pos="426"/>
              </w:tabs>
              <w:spacing w:before="60" w:after="60"/>
              <w:jc w:val="center"/>
              <w:rPr>
                <w:rFonts w:ascii="Bookman Old Style" w:eastAsia="Times New Roman" w:hAnsi="Bookman Old Style" w:cs="Calibri"/>
                <w:color w:val="000000"/>
              </w:rPr>
            </w:pPr>
            <w:r>
              <w:rPr>
                <w:rFonts w:ascii="Bookman Old Style" w:eastAsia="Times New Roman" w:hAnsi="Bookman Old Style" w:cs="Calibri"/>
                <w:color w:val="000000"/>
              </w:rPr>
              <w:t>8</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747F30"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Study kelayakan usaha penyedia</w:t>
            </w:r>
            <w:r w:rsidR="006E266E">
              <w:rPr>
                <w:rFonts w:ascii="Bookman Old Style" w:eastAsia="Times New Roman" w:hAnsi="Bookman Old Style" w:cs="Calibri"/>
                <w:color w:val="000000"/>
              </w:rPr>
              <w:t>an</w:t>
            </w:r>
            <w:r w:rsidRPr="000B143D">
              <w:rPr>
                <w:rFonts w:ascii="Bookman Old Style" w:eastAsia="Times New Roman" w:hAnsi="Bookman Old Style" w:cs="Calibri"/>
                <w:color w:val="000000"/>
              </w:rPr>
              <w:t xml:space="preserve"> tenaga listrik</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254128" w:rsidP="00254128">
            <w:pPr>
              <w:tabs>
                <w:tab w:val="left" w:pos="426"/>
              </w:tabs>
              <w:spacing w:before="60" w:after="60"/>
              <w:jc w:val="center"/>
              <w:rPr>
                <w:rFonts w:ascii="Bookman Old Style" w:eastAsia="Times New Roman" w:hAnsi="Bookman Old Style" w:cs="Calibri"/>
                <w:color w:val="000000"/>
              </w:rPr>
            </w:pPr>
            <w:r>
              <w:rPr>
                <w:rFonts w:ascii="Bookman Old Style" w:eastAsia="Times New Roman" w:hAnsi="Bookman Old Style" w:cs="Calibri"/>
                <w:color w:val="000000"/>
              </w:rPr>
              <w:t>9</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747F30"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Lokasi instalasi kecuali untuk usaha penjualan tenaga listrik</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254128" w:rsidP="00254128">
            <w:pPr>
              <w:tabs>
                <w:tab w:val="left" w:pos="426"/>
              </w:tabs>
              <w:spacing w:before="60" w:after="60"/>
              <w:jc w:val="center"/>
              <w:rPr>
                <w:rFonts w:ascii="Bookman Old Style" w:eastAsia="Times New Roman" w:hAnsi="Bookman Old Style" w:cs="Calibri"/>
                <w:color w:val="000000"/>
              </w:rPr>
            </w:pPr>
            <w:r>
              <w:rPr>
                <w:rFonts w:ascii="Bookman Old Style" w:eastAsia="Times New Roman" w:hAnsi="Bookman Old Style" w:cs="Calibri"/>
                <w:color w:val="000000"/>
              </w:rPr>
              <w:t>10</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747F30"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Izin lokasi dari instansi yang berwenang kecuali untuk usaha penjualan tenaga listrik</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254128" w:rsidP="00254128">
            <w:pPr>
              <w:tabs>
                <w:tab w:val="left" w:pos="426"/>
              </w:tabs>
              <w:spacing w:before="60" w:after="60"/>
              <w:jc w:val="center"/>
              <w:rPr>
                <w:rFonts w:ascii="Bookman Old Style" w:eastAsia="Times New Roman" w:hAnsi="Bookman Old Style" w:cs="Calibri"/>
                <w:color w:val="000000"/>
              </w:rPr>
            </w:pPr>
            <w:r>
              <w:rPr>
                <w:rFonts w:ascii="Bookman Old Style" w:eastAsia="Times New Roman" w:hAnsi="Bookman Old Style" w:cs="Calibri"/>
                <w:color w:val="000000"/>
              </w:rPr>
              <w:lastRenderedPageBreak/>
              <w:t>11</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747F30"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Diagram satu garis</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254128" w:rsidP="00254128">
            <w:pPr>
              <w:tabs>
                <w:tab w:val="left" w:pos="426"/>
              </w:tabs>
              <w:spacing w:before="60" w:after="60"/>
              <w:jc w:val="center"/>
              <w:rPr>
                <w:rFonts w:ascii="Bookman Old Style" w:eastAsia="Times New Roman" w:hAnsi="Bookman Old Style" w:cs="Calibri"/>
                <w:color w:val="000000"/>
              </w:rPr>
            </w:pPr>
            <w:r>
              <w:rPr>
                <w:rFonts w:ascii="Bookman Old Style" w:eastAsia="Times New Roman" w:hAnsi="Bookman Old Style" w:cs="Calibri"/>
                <w:color w:val="000000"/>
              </w:rPr>
              <w:t>12</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747F30"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Jenis dan kapasitas usaha yang akan dilakukan</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EF6C11" w:rsidRPr="000B143D" w:rsidTr="00B428EE">
        <w:tc>
          <w:tcPr>
            <w:tcW w:w="568" w:type="dxa"/>
            <w:tcBorders>
              <w:top w:val="single" w:sz="4" w:space="0" w:color="000000" w:themeColor="text1"/>
              <w:bottom w:val="single" w:sz="4" w:space="0" w:color="000000" w:themeColor="text1"/>
            </w:tcBorders>
            <w:vAlign w:val="center"/>
          </w:tcPr>
          <w:p w:rsidR="00EF6C11" w:rsidRPr="000B143D" w:rsidRDefault="00254128" w:rsidP="00254128">
            <w:pPr>
              <w:tabs>
                <w:tab w:val="left" w:pos="426"/>
              </w:tabs>
              <w:spacing w:before="60" w:after="60"/>
              <w:jc w:val="center"/>
              <w:rPr>
                <w:rFonts w:ascii="Bookman Old Style" w:eastAsia="Times New Roman" w:hAnsi="Bookman Old Style" w:cs="Calibri"/>
                <w:color w:val="000000"/>
              </w:rPr>
            </w:pPr>
            <w:r>
              <w:rPr>
                <w:rFonts w:ascii="Bookman Old Style" w:eastAsia="Times New Roman" w:hAnsi="Bookman Old Style" w:cs="Calibri"/>
                <w:color w:val="000000"/>
              </w:rPr>
              <w:t>13</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EF6C11" w:rsidRPr="000B143D" w:rsidRDefault="00747F30"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Jadwal pembangunan</w:t>
            </w:r>
          </w:p>
        </w:tc>
        <w:tc>
          <w:tcPr>
            <w:tcW w:w="1134"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EF6C11" w:rsidRPr="000B143D" w:rsidRDefault="00EF6C11" w:rsidP="00254128">
            <w:pPr>
              <w:tabs>
                <w:tab w:val="left" w:pos="426"/>
              </w:tabs>
              <w:spacing w:before="60" w:after="60"/>
              <w:jc w:val="both"/>
              <w:rPr>
                <w:rFonts w:ascii="Bookman Old Style" w:eastAsia="Times New Roman" w:hAnsi="Bookman Old Style" w:cs="Calibri"/>
                <w:color w:val="000000"/>
              </w:rPr>
            </w:pPr>
          </w:p>
        </w:tc>
      </w:tr>
      <w:tr w:rsidR="00747F30" w:rsidRPr="000B143D" w:rsidTr="00B428EE">
        <w:tc>
          <w:tcPr>
            <w:tcW w:w="568" w:type="dxa"/>
            <w:tcBorders>
              <w:top w:val="single" w:sz="4" w:space="0" w:color="000000" w:themeColor="text1"/>
              <w:bottom w:val="single" w:sz="4" w:space="0" w:color="000000" w:themeColor="text1"/>
            </w:tcBorders>
            <w:vAlign w:val="center"/>
          </w:tcPr>
          <w:p w:rsidR="00747F30" w:rsidRPr="000B143D" w:rsidRDefault="00254128" w:rsidP="00254128">
            <w:pPr>
              <w:tabs>
                <w:tab w:val="left" w:pos="426"/>
              </w:tabs>
              <w:spacing w:before="60" w:after="60"/>
              <w:jc w:val="center"/>
              <w:rPr>
                <w:rFonts w:ascii="Bookman Old Style" w:eastAsia="Times New Roman" w:hAnsi="Bookman Old Style" w:cs="Calibri"/>
                <w:color w:val="000000"/>
              </w:rPr>
            </w:pPr>
            <w:r>
              <w:rPr>
                <w:rFonts w:ascii="Bookman Old Style" w:eastAsia="Times New Roman" w:hAnsi="Bookman Old Style" w:cs="Calibri"/>
                <w:color w:val="000000"/>
              </w:rPr>
              <w:t>14</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747F30" w:rsidRPr="000B143D" w:rsidRDefault="00747F30"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Jadwal pengoperasian</w:t>
            </w:r>
          </w:p>
        </w:tc>
        <w:tc>
          <w:tcPr>
            <w:tcW w:w="1134" w:type="dxa"/>
            <w:tcBorders>
              <w:top w:val="single" w:sz="4" w:space="0" w:color="000000" w:themeColor="text1"/>
              <w:bottom w:val="single" w:sz="4" w:space="0" w:color="000000" w:themeColor="text1"/>
            </w:tcBorders>
          </w:tcPr>
          <w:p w:rsidR="00747F30" w:rsidRPr="000B143D" w:rsidRDefault="00747F30"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747F30" w:rsidRPr="000B143D" w:rsidRDefault="00747F30" w:rsidP="00254128">
            <w:pPr>
              <w:tabs>
                <w:tab w:val="left" w:pos="426"/>
              </w:tabs>
              <w:spacing w:before="60" w:after="60"/>
              <w:jc w:val="both"/>
              <w:rPr>
                <w:rFonts w:ascii="Bookman Old Style" w:eastAsia="Times New Roman" w:hAnsi="Bookman Old Style" w:cs="Calibri"/>
                <w:color w:val="000000"/>
              </w:rPr>
            </w:pPr>
          </w:p>
        </w:tc>
      </w:tr>
      <w:tr w:rsidR="00747F30" w:rsidRPr="000B143D" w:rsidTr="00B428EE">
        <w:tc>
          <w:tcPr>
            <w:tcW w:w="568" w:type="dxa"/>
            <w:tcBorders>
              <w:top w:val="single" w:sz="4" w:space="0" w:color="000000" w:themeColor="text1"/>
              <w:bottom w:val="single" w:sz="4" w:space="0" w:color="000000" w:themeColor="text1"/>
            </w:tcBorders>
            <w:vAlign w:val="center"/>
          </w:tcPr>
          <w:p w:rsidR="00747F30" w:rsidRPr="000B143D" w:rsidRDefault="00254128" w:rsidP="00254128">
            <w:pPr>
              <w:tabs>
                <w:tab w:val="left" w:pos="426"/>
              </w:tabs>
              <w:spacing w:before="60" w:after="60"/>
              <w:jc w:val="center"/>
              <w:rPr>
                <w:rFonts w:ascii="Bookman Old Style" w:eastAsia="Times New Roman" w:hAnsi="Bookman Old Style" w:cs="Calibri"/>
                <w:color w:val="000000"/>
              </w:rPr>
            </w:pPr>
            <w:r>
              <w:rPr>
                <w:rFonts w:ascii="Bookman Old Style" w:eastAsia="Times New Roman" w:hAnsi="Bookman Old Style" w:cs="Calibri"/>
                <w:color w:val="000000"/>
              </w:rPr>
              <w:t>15</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747F30" w:rsidRPr="000B143D" w:rsidRDefault="00747F30"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Persetujuan harga jual tenaga listrik atau sewa Jaringan Tenaga listrik dari Gubernur dalan hal permohonan izin usaha penyediaan tenaga listrik diajukan untuk usaha pembangkitan tenaga listrik, usaha transmisi tenaga listrik atau usaha distribusi tenaga listrk</w:t>
            </w:r>
          </w:p>
        </w:tc>
        <w:tc>
          <w:tcPr>
            <w:tcW w:w="1134" w:type="dxa"/>
            <w:tcBorders>
              <w:top w:val="single" w:sz="4" w:space="0" w:color="000000" w:themeColor="text1"/>
              <w:bottom w:val="single" w:sz="4" w:space="0" w:color="000000" w:themeColor="text1"/>
            </w:tcBorders>
          </w:tcPr>
          <w:p w:rsidR="00747F30" w:rsidRPr="000B143D" w:rsidRDefault="00747F30"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747F30" w:rsidRPr="000B143D" w:rsidRDefault="00747F30" w:rsidP="00254128">
            <w:pPr>
              <w:tabs>
                <w:tab w:val="left" w:pos="426"/>
              </w:tabs>
              <w:spacing w:before="60" w:after="60"/>
              <w:jc w:val="both"/>
              <w:rPr>
                <w:rFonts w:ascii="Bookman Old Style" w:eastAsia="Times New Roman" w:hAnsi="Bookman Old Style" w:cs="Calibri"/>
                <w:color w:val="000000"/>
              </w:rPr>
            </w:pPr>
          </w:p>
        </w:tc>
      </w:tr>
      <w:tr w:rsidR="00747F30" w:rsidRPr="000B143D" w:rsidTr="00B428EE">
        <w:tc>
          <w:tcPr>
            <w:tcW w:w="568" w:type="dxa"/>
            <w:tcBorders>
              <w:top w:val="single" w:sz="4" w:space="0" w:color="000000" w:themeColor="text1"/>
              <w:bottom w:val="single" w:sz="4" w:space="0" w:color="000000" w:themeColor="text1"/>
            </w:tcBorders>
            <w:vAlign w:val="center"/>
          </w:tcPr>
          <w:p w:rsidR="00747F30" w:rsidRPr="000B143D" w:rsidRDefault="00254128" w:rsidP="00254128">
            <w:pPr>
              <w:tabs>
                <w:tab w:val="left" w:pos="426"/>
              </w:tabs>
              <w:spacing w:before="60" w:after="60"/>
              <w:jc w:val="center"/>
              <w:rPr>
                <w:rFonts w:ascii="Bookman Old Style" w:eastAsia="Times New Roman" w:hAnsi="Bookman Old Style" w:cs="Calibri"/>
                <w:color w:val="000000"/>
              </w:rPr>
            </w:pPr>
            <w:r>
              <w:rPr>
                <w:rFonts w:ascii="Bookman Old Style" w:eastAsia="Times New Roman" w:hAnsi="Bookman Old Style" w:cs="Calibri"/>
                <w:color w:val="000000"/>
              </w:rPr>
              <w:t>16</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747F30" w:rsidRPr="000B143D" w:rsidRDefault="00747F30" w:rsidP="006E266E">
            <w:pPr>
              <w:pStyle w:val="ListParagraph"/>
              <w:numPr>
                <w:ilvl w:val="0"/>
                <w:numId w:val="1"/>
              </w:numPr>
              <w:spacing w:before="60" w:after="60"/>
              <w:ind w:left="317" w:hanging="218"/>
              <w:contextualSpacing w:val="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Lampirkan kesepakatan jual beli</w:t>
            </w:r>
            <w:r w:rsidR="006E266E">
              <w:rPr>
                <w:rFonts w:ascii="Bookman Old Style" w:eastAsia="Times New Roman" w:hAnsi="Bookman Old Style" w:cs="Calibri"/>
                <w:color w:val="000000"/>
              </w:rPr>
              <w:t xml:space="preserve"> tenaga listrik antara pemohon dan calon pembeli tenaga listrik</w:t>
            </w:r>
            <w:r w:rsidRPr="000B143D">
              <w:rPr>
                <w:rFonts w:ascii="Bookman Old Style" w:eastAsia="Times New Roman" w:hAnsi="Bookman Old Style" w:cs="Calibri"/>
                <w:color w:val="000000"/>
              </w:rPr>
              <w:t xml:space="preserve"> (usaha Pembangkitan)</w:t>
            </w:r>
          </w:p>
          <w:p w:rsidR="00747F30" w:rsidRPr="000B143D" w:rsidRDefault="00747F30" w:rsidP="006E266E">
            <w:pPr>
              <w:pStyle w:val="ListParagraph"/>
              <w:numPr>
                <w:ilvl w:val="0"/>
                <w:numId w:val="1"/>
              </w:numPr>
              <w:spacing w:before="60" w:after="60"/>
              <w:ind w:left="317" w:hanging="218"/>
              <w:contextualSpacing w:val="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Lampirkan kesepakatan sewa Jaringan</w:t>
            </w:r>
            <w:r w:rsidR="006E266E">
              <w:rPr>
                <w:rFonts w:ascii="Bookman Old Style" w:eastAsia="Times New Roman" w:hAnsi="Bookman Old Style" w:cs="Calibri"/>
                <w:color w:val="000000"/>
              </w:rPr>
              <w:t xml:space="preserve"> antara pemohon dengan calon pemanfaat jaringan transmisi atau jaringan distribusi tenaga listrik</w:t>
            </w:r>
            <w:r w:rsidR="0033732D" w:rsidRPr="000B143D">
              <w:rPr>
                <w:rFonts w:ascii="Bookman Old Style" w:eastAsia="Times New Roman" w:hAnsi="Bookman Old Style" w:cs="Calibri"/>
                <w:color w:val="000000"/>
              </w:rPr>
              <w:t xml:space="preserve"> (usaha Transmisi dan distribusi</w:t>
            </w:r>
            <w:r w:rsidR="006E266E">
              <w:rPr>
                <w:rFonts w:ascii="Bookman Old Style" w:eastAsia="Times New Roman" w:hAnsi="Bookman Old Style" w:cs="Calibri"/>
                <w:color w:val="000000"/>
              </w:rPr>
              <w:t>)</w:t>
            </w:r>
          </w:p>
          <w:p w:rsidR="0033732D" w:rsidRPr="000B143D" w:rsidRDefault="0033732D" w:rsidP="006E266E">
            <w:pPr>
              <w:pStyle w:val="ListParagraph"/>
              <w:numPr>
                <w:ilvl w:val="0"/>
                <w:numId w:val="1"/>
              </w:numPr>
              <w:spacing w:before="60" w:after="60"/>
              <w:ind w:left="317" w:hanging="218"/>
              <w:contextualSpacing w:val="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Lampirkan penetapan wilayah yang ditetapkan oleh Menteri dan rencana usaha penyediaan tenaga listrik</w:t>
            </w:r>
            <w:r w:rsidR="006E266E">
              <w:rPr>
                <w:rFonts w:ascii="Bookman Old Style" w:eastAsia="Times New Roman" w:hAnsi="Bookman Old Style" w:cs="Calibri"/>
                <w:color w:val="000000"/>
              </w:rPr>
              <w:t xml:space="preserve"> (usaha distribusi, usaha penjualan, atau usaha penyediaan tenaga listrik yang terintegrasi)</w:t>
            </w:r>
          </w:p>
        </w:tc>
        <w:tc>
          <w:tcPr>
            <w:tcW w:w="1134" w:type="dxa"/>
            <w:tcBorders>
              <w:top w:val="single" w:sz="4" w:space="0" w:color="000000" w:themeColor="text1"/>
              <w:bottom w:val="single" w:sz="4" w:space="0" w:color="000000" w:themeColor="text1"/>
            </w:tcBorders>
          </w:tcPr>
          <w:p w:rsidR="00747F30" w:rsidRPr="000B143D" w:rsidRDefault="00747F30"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747F30" w:rsidRPr="000B143D" w:rsidRDefault="00747F30" w:rsidP="00254128">
            <w:pPr>
              <w:tabs>
                <w:tab w:val="left" w:pos="426"/>
              </w:tabs>
              <w:spacing w:before="60" w:after="60"/>
              <w:jc w:val="both"/>
              <w:rPr>
                <w:rFonts w:ascii="Bookman Old Style" w:eastAsia="Times New Roman" w:hAnsi="Bookman Old Style" w:cs="Calibri"/>
                <w:color w:val="000000"/>
              </w:rPr>
            </w:pPr>
          </w:p>
        </w:tc>
      </w:tr>
      <w:tr w:rsidR="0033732D" w:rsidRPr="000B143D" w:rsidTr="00B428EE">
        <w:tc>
          <w:tcPr>
            <w:tcW w:w="9277" w:type="dxa"/>
            <w:gridSpan w:val="4"/>
            <w:tcBorders>
              <w:top w:val="single" w:sz="4" w:space="0" w:color="000000" w:themeColor="text1"/>
              <w:bottom w:val="single" w:sz="4" w:space="0" w:color="000000" w:themeColor="text1"/>
            </w:tcBorders>
            <w:vAlign w:val="center"/>
          </w:tcPr>
          <w:p w:rsidR="0033732D" w:rsidRPr="000B143D" w:rsidRDefault="0033732D" w:rsidP="00254128">
            <w:pPr>
              <w:tabs>
                <w:tab w:val="left" w:pos="426"/>
              </w:tabs>
              <w:spacing w:before="60" w:after="60"/>
              <w:jc w:val="both"/>
              <w:rPr>
                <w:rFonts w:ascii="Bookman Old Style" w:eastAsia="Times New Roman" w:hAnsi="Bookman Old Style" w:cs="Calibri"/>
                <w:b/>
                <w:color w:val="000000"/>
              </w:rPr>
            </w:pPr>
            <w:r w:rsidRPr="000B143D">
              <w:rPr>
                <w:rFonts w:ascii="Bookman Old Style" w:eastAsia="Times New Roman" w:hAnsi="Bookman Old Style" w:cs="Calibri"/>
                <w:b/>
                <w:color w:val="000000"/>
              </w:rPr>
              <w:t>LINGKUNGAN</w:t>
            </w:r>
          </w:p>
        </w:tc>
      </w:tr>
      <w:tr w:rsidR="0033732D" w:rsidRPr="000B143D" w:rsidTr="00B428EE">
        <w:tc>
          <w:tcPr>
            <w:tcW w:w="568" w:type="dxa"/>
            <w:tcBorders>
              <w:top w:val="single" w:sz="4" w:space="0" w:color="000000" w:themeColor="text1"/>
              <w:bottom w:val="single" w:sz="4" w:space="0" w:color="000000" w:themeColor="text1"/>
            </w:tcBorders>
            <w:vAlign w:val="center"/>
          </w:tcPr>
          <w:p w:rsidR="0033732D" w:rsidRPr="000B143D" w:rsidRDefault="0033732D" w:rsidP="00254128">
            <w:pPr>
              <w:tabs>
                <w:tab w:val="left" w:pos="426"/>
              </w:tabs>
              <w:spacing w:before="60" w:after="60"/>
              <w:jc w:val="center"/>
              <w:rPr>
                <w:rFonts w:ascii="Bookman Old Style" w:eastAsia="Times New Roman" w:hAnsi="Bookman Old Style" w:cs="Calibri"/>
                <w:color w:val="000000"/>
              </w:rPr>
            </w:pPr>
            <w:r w:rsidRPr="000B143D">
              <w:rPr>
                <w:rFonts w:ascii="Bookman Old Style" w:eastAsia="Times New Roman" w:hAnsi="Bookman Old Style" w:cs="Calibri"/>
                <w:color w:val="000000"/>
              </w:rPr>
              <w:t>1</w:t>
            </w:r>
            <w:r w:rsidR="00254128">
              <w:rPr>
                <w:rFonts w:ascii="Bookman Old Style" w:eastAsia="Times New Roman" w:hAnsi="Bookman Old Style" w:cs="Calibri"/>
                <w:color w:val="000000"/>
              </w:rPr>
              <w:t>7</w:t>
            </w:r>
            <w:r w:rsidR="00FF1E0C">
              <w:rPr>
                <w:rFonts w:ascii="Bookman Old Style" w:eastAsia="Times New Roman" w:hAnsi="Bookman Old Style" w:cs="Calibri"/>
                <w:color w:val="000000"/>
              </w:rPr>
              <w:t>.</w:t>
            </w:r>
          </w:p>
        </w:tc>
        <w:tc>
          <w:tcPr>
            <w:tcW w:w="6378" w:type="dxa"/>
            <w:tcBorders>
              <w:top w:val="single" w:sz="4" w:space="0" w:color="000000" w:themeColor="text1"/>
              <w:bottom w:val="single" w:sz="4" w:space="0" w:color="000000" w:themeColor="text1"/>
            </w:tcBorders>
          </w:tcPr>
          <w:p w:rsidR="0033732D" w:rsidRPr="000B143D" w:rsidRDefault="0033732D" w:rsidP="0025412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Pernyataan akan mematuhi dan mentaati ketentuan perundang-undangan dibidang perlindungan dan pengelolaan lingkungan hidup yang berlaku</w:t>
            </w:r>
          </w:p>
        </w:tc>
        <w:tc>
          <w:tcPr>
            <w:tcW w:w="1134" w:type="dxa"/>
            <w:tcBorders>
              <w:top w:val="single" w:sz="4" w:space="0" w:color="000000" w:themeColor="text1"/>
              <w:bottom w:val="single" w:sz="4" w:space="0" w:color="000000" w:themeColor="text1"/>
            </w:tcBorders>
          </w:tcPr>
          <w:p w:rsidR="0033732D" w:rsidRPr="000B143D" w:rsidRDefault="0033732D"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single" w:sz="4" w:space="0" w:color="000000" w:themeColor="text1"/>
            </w:tcBorders>
          </w:tcPr>
          <w:p w:rsidR="0033732D" w:rsidRPr="000B143D" w:rsidRDefault="0033732D" w:rsidP="00254128">
            <w:pPr>
              <w:tabs>
                <w:tab w:val="left" w:pos="426"/>
              </w:tabs>
              <w:spacing w:before="60" w:after="60"/>
              <w:jc w:val="both"/>
              <w:rPr>
                <w:rFonts w:ascii="Bookman Old Style" w:eastAsia="Times New Roman" w:hAnsi="Bookman Old Style" w:cs="Calibri"/>
                <w:color w:val="000000"/>
              </w:rPr>
            </w:pPr>
          </w:p>
        </w:tc>
      </w:tr>
      <w:tr w:rsidR="0033732D" w:rsidRPr="000B143D" w:rsidTr="00B428EE">
        <w:tc>
          <w:tcPr>
            <w:tcW w:w="568" w:type="dxa"/>
            <w:tcBorders>
              <w:top w:val="single" w:sz="4" w:space="0" w:color="000000" w:themeColor="text1"/>
              <w:bottom w:val="double" w:sz="4" w:space="0" w:color="auto"/>
            </w:tcBorders>
            <w:vAlign w:val="center"/>
          </w:tcPr>
          <w:p w:rsidR="0033732D" w:rsidRPr="000B143D" w:rsidRDefault="0033732D" w:rsidP="00254128">
            <w:pPr>
              <w:tabs>
                <w:tab w:val="left" w:pos="426"/>
              </w:tabs>
              <w:spacing w:before="60" w:after="60"/>
              <w:jc w:val="center"/>
              <w:rPr>
                <w:rFonts w:ascii="Bookman Old Style" w:eastAsia="Times New Roman" w:hAnsi="Bookman Old Style" w:cs="Calibri"/>
                <w:color w:val="000000"/>
              </w:rPr>
            </w:pPr>
            <w:r w:rsidRPr="000B143D">
              <w:rPr>
                <w:rFonts w:ascii="Bookman Old Style" w:eastAsia="Times New Roman" w:hAnsi="Bookman Old Style" w:cs="Calibri"/>
                <w:color w:val="000000"/>
              </w:rPr>
              <w:t>1</w:t>
            </w:r>
            <w:r w:rsidR="00254128">
              <w:rPr>
                <w:rFonts w:ascii="Bookman Old Style" w:eastAsia="Times New Roman" w:hAnsi="Bookman Old Style" w:cs="Calibri"/>
                <w:color w:val="000000"/>
              </w:rPr>
              <w:t>8</w:t>
            </w:r>
            <w:r w:rsidR="00FF1E0C">
              <w:rPr>
                <w:rFonts w:ascii="Bookman Old Style" w:eastAsia="Times New Roman" w:hAnsi="Bookman Old Style" w:cs="Calibri"/>
                <w:color w:val="000000"/>
              </w:rPr>
              <w:t>.</w:t>
            </w:r>
          </w:p>
        </w:tc>
        <w:tc>
          <w:tcPr>
            <w:tcW w:w="6378" w:type="dxa"/>
            <w:tcBorders>
              <w:top w:val="single" w:sz="4" w:space="0" w:color="000000" w:themeColor="text1"/>
              <w:bottom w:val="double" w:sz="4" w:space="0" w:color="auto"/>
            </w:tcBorders>
          </w:tcPr>
          <w:p w:rsidR="0033732D" w:rsidRPr="000B143D" w:rsidRDefault="0033732D" w:rsidP="00615D98">
            <w:pPr>
              <w:tabs>
                <w:tab w:val="left" w:pos="426"/>
              </w:tabs>
              <w:spacing w:before="60" w:after="60"/>
              <w:jc w:val="both"/>
              <w:rPr>
                <w:rFonts w:ascii="Bookman Old Style" w:eastAsia="Times New Roman" w:hAnsi="Bookman Old Style" w:cs="Calibri"/>
                <w:color w:val="000000"/>
              </w:rPr>
            </w:pPr>
            <w:r w:rsidRPr="000B143D">
              <w:rPr>
                <w:rFonts w:ascii="Bookman Old Style" w:eastAsia="Times New Roman" w:hAnsi="Bookman Old Style" w:cs="Calibri"/>
                <w:color w:val="000000"/>
              </w:rPr>
              <w:t xml:space="preserve">Formulir isian permohonan izin </w:t>
            </w:r>
            <w:r w:rsidR="00FF1E0C">
              <w:rPr>
                <w:rFonts w:ascii="Bookman Old Style" w:eastAsia="Times New Roman" w:hAnsi="Bookman Old Style" w:cs="Calibri"/>
                <w:color w:val="000000"/>
              </w:rPr>
              <w:t>sesuai</w:t>
            </w:r>
            <w:r w:rsidRPr="000B143D">
              <w:rPr>
                <w:rFonts w:ascii="Bookman Old Style" w:eastAsia="Times New Roman" w:hAnsi="Bookman Old Style" w:cs="Calibri"/>
                <w:color w:val="000000"/>
              </w:rPr>
              <w:t xml:space="preserve"> Permen ESDM No.35 Tahun 2013</w:t>
            </w:r>
            <w:r w:rsidR="00FF1E0C">
              <w:rPr>
                <w:rFonts w:ascii="Bookman Old Style" w:eastAsia="Times New Roman" w:hAnsi="Bookman Old Style" w:cs="Calibri"/>
                <w:color w:val="000000"/>
              </w:rPr>
              <w:t xml:space="preserve"> (</w:t>
            </w:r>
            <w:r w:rsidR="00FF1E0C" w:rsidRPr="00FF1E0C">
              <w:rPr>
                <w:rFonts w:ascii="Bookman Old Style" w:eastAsia="Times New Roman" w:hAnsi="Bookman Old Style" w:cs="Calibri"/>
                <w:i/>
                <w:color w:val="000000"/>
              </w:rPr>
              <w:t>terlampir</w:t>
            </w:r>
            <w:r w:rsidR="00FF1E0C">
              <w:rPr>
                <w:rFonts w:ascii="Bookman Old Style" w:eastAsia="Times New Roman" w:hAnsi="Bookman Old Style" w:cs="Calibri"/>
                <w:color w:val="000000"/>
              </w:rPr>
              <w:t>)</w:t>
            </w:r>
          </w:p>
        </w:tc>
        <w:tc>
          <w:tcPr>
            <w:tcW w:w="1134" w:type="dxa"/>
            <w:tcBorders>
              <w:top w:val="single" w:sz="4" w:space="0" w:color="000000" w:themeColor="text1"/>
              <w:bottom w:val="double" w:sz="4" w:space="0" w:color="auto"/>
            </w:tcBorders>
          </w:tcPr>
          <w:p w:rsidR="0033732D" w:rsidRPr="000B143D" w:rsidRDefault="0033732D" w:rsidP="00254128">
            <w:pPr>
              <w:tabs>
                <w:tab w:val="left" w:pos="426"/>
              </w:tabs>
              <w:spacing w:before="60" w:after="60"/>
              <w:jc w:val="both"/>
              <w:rPr>
                <w:rFonts w:ascii="Bookman Old Style" w:eastAsia="Times New Roman" w:hAnsi="Bookman Old Style" w:cs="Calibri"/>
                <w:color w:val="000000"/>
              </w:rPr>
            </w:pPr>
          </w:p>
        </w:tc>
        <w:tc>
          <w:tcPr>
            <w:tcW w:w="1197" w:type="dxa"/>
            <w:tcBorders>
              <w:top w:val="single" w:sz="4" w:space="0" w:color="000000" w:themeColor="text1"/>
              <w:bottom w:val="double" w:sz="4" w:space="0" w:color="auto"/>
            </w:tcBorders>
          </w:tcPr>
          <w:p w:rsidR="0033732D" w:rsidRPr="000B143D" w:rsidRDefault="0033732D" w:rsidP="00254128">
            <w:pPr>
              <w:tabs>
                <w:tab w:val="left" w:pos="426"/>
              </w:tabs>
              <w:spacing w:before="60" w:after="60"/>
              <w:jc w:val="both"/>
              <w:rPr>
                <w:rFonts w:ascii="Bookman Old Style" w:eastAsia="Times New Roman" w:hAnsi="Bookman Old Style" w:cs="Calibri"/>
                <w:color w:val="000000"/>
              </w:rPr>
            </w:pPr>
          </w:p>
        </w:tc>
      </w:tr>
    </w:tbl>
    <w:p w:rsidR="006E266E" w:rsidRDefault="006E266E" w:rsidP="006E266E">
      <w:pPr>
        <w:spacing w:after="0"/>
        <w:jc w:val="both"/>
        <w:rPr>
          <w:rFonts w:ascii="Bookman Old Style" w:eastAsia="Times New Roman" w:hAnsi="Bookman Old Style" w:cs="Calibri"/>
          <w:i/>
          <w:color w:val="000000"/>
          <w:sz w:val="20"/>
        </w:rPr>
      </w:pPr>
    </w:p>
    <w:p w:rsidR="006E266E" w:rsidRPr="004E0850" w:rsidRDefault="006E266E" w:rsidP="006E266E">
      <w:pPr>
        <w:spacing w:after="0"/>
        <w:jc w:val="both"/>
        <w:rPr>
          <w:rFonts w:ascii="Bookman Old Style" w:eastAsia="Times New Roman" w:hAnsi="Bookman Old Style" w:cs="Calibri"/>
          <w:i/>
          <w:color w:val="000000"/>
          <w:sz w:val="20"/>
        </w:rPr>
      </w:pPr>
      <w:r w:rsidRPr="004E0850">
        <w:rPr>
          <w:rFonts w:ascii="Bookman Old Style" w:eastAsia="Times New Roman" w:hAnsi="Bookman Old Style" w:cs="Calibri"/>
          <w:i/>
          <w:color w:val="000000"/>
          <w:sz w:val="20"/>
        </w:rPr>
        <w:t>Catatan Petugas: Bubuhkan tanda √ Bagi Pemohon yang Datanya lengkap pada kolom tersedia. Setelah semua persyaratan dan permohonan lengkap, selanjutnya dimintakan pertimbangan teknis ke Dinas Energi dan Sumber Daya Mineral Provinsi Sulawesi Barat.</w:t>
      </w:r>
    </w:p>
    <w:p w:rsidR="006E266E" w:rsidRPr="004E0850" w:rsidRDefault="006E266E" w:rsidP="006E266E">
      <w:pPr>
        <w:spacing w:after="0"/>
        <w:jc w:val="both"/>
        <w:rPr>
          <w:rFonts w:ascii="Bookman Old Style" w:eastAsia="Times New Roman" w:hAnsi="Bookman Old Style" w:cs="Calibri"/>
          <w:color w:val="000000"/>
          <w:sz w:val="20"/>
        </w:rPr>
      </w:pPr>
    </w:p>
    <w:tbl>
      <w:tblPr>
        <w:tblStyle w:val="TableGrid"/>
        <w:tblpPr w:leftFromText="180" w:rightFromText="180" w:vertAnchor="text" w:tblpY="1"/>
        <w:tblOverlap w:val="never"/>
        <w:tblW w:w="0" w:type="auto"/>
        <w:tblInd w:w="-34" w:type="dxa"/>
        <w:tblLook w:val="04A0"/>
      </w:tblPr>
      <w:tblGrid>
        <w:gridCol w:w="1276"/>
        <w:gridCol w:w="1818"/>
        <w:gridCol w:w="1134"/>
      </w:tblGrid>
      <w:tr w:rsidR="006E266E" w:rsidRPr="00C843A0" w:rsidTr="0049496F">
        <w:trPr>
          <w:trHeight w:val="573"/>
        </w:trPr>
        <w:tc>
          <w:tcPr>
            <w:tcW w:w="3544" w:type="dxa"/>
            <w:gridSpan w:val="3"/>
            <w:vAlign w:val="center"/>
          </w:tcPr>
          <w:p w:rsidR="006E266E" w:rsidRPr="00C843A0" w:rsidRDefault="006E266E" w:rsidP="0049496F">
            <w:pPr>
              <w:tabs>
                <w:tab w:val="left" w:pos="426"/>
              </w:tabs>
              <w:jc w:val="center"/>
              <w:rPr>
                <w:rFonts w:ascii="Bookman Old Style" w:eastAsia="Times New Roman" w:hAnsi="Bookman Old Style" w:cs="Calibri"/>
                <w:b/>
                <w:color w:val="000000"/>
              </w:rPr>
            </w:pPr>
            <w:r w:rsidRPr="00C843A0">
              <w:rPr>
                <w:rFonts w:ascii="Bookman Old Style" w:eastAsia="Times New Roman" w:hAnsi="Bookman Old Style" w:cs="Calibri"/>
                <w:b/>
                <w:color w:val="000000"/>
              </w:rPr>
              <w:t>CACATAN PETUGAS CHEKLIST</w:t>
            </w:r>
          </w:p>
        </w:tc>
      </w:tr>
      <w:tr w:rsidR="006E266E" w:rsidRPr="00C843A0" w:rsidTr="006E266E">
        <w:tc>
          <w:tcPr>
            <w:tcW w:w="1276" w:type="dxa"/>
            <w:vAlign w:val="center"/>
          </w:tcPr>
          <w:p w:rsidR="006E266E" w:rsidRPr="001A0C33" w:rsidRDefault="006E266E" w:rsidP="006E266E">
            <w:pPr>
              <w:tabs>
                <w:tab w:val="left" w:pos="426"/>
              </w:tabs>
              <w:jc w:val="center"/>
              <w:rPr>
                <w:rFonts w:ascii="Bookman Old Style" w:eastAsia="Times New Roman" w:hAnsi="Bookman Old Style" w:cs="Calibri"/>
                <w:b/>
                <w:color w:val="000000"/>
              </w:rPr>
            </w:pPr>
            <w:r w:rsidRPr="001A0C33">
              <w:rPr>
                <w:rFonts w:ascii="Bookman Old Style" w:eastAsia="Times New Roman" w:hAnsi="Bookman Old Style" w:cs="Calibri"/>
                <w:b/>
                <w:color w:val="000000"/>
              </w:rPr>
              <w:t>Untuk diproses</w:t>
            </w:r>
          </w:p>
        </w:tc>
        <w:tc>
          <w:tcPr>
            <w:tcW w:w="1134" w:type="dxa"/>
            <w:vAlign w:val="center"/>
          </w:tcPr>
          <w:p w:rsidR="006E266E" w:rsidRPr="001A0C33" w:rsidRDefault="006E266E" w:rsidP="006E266E">
            <w:pPr>
              <w:tabs>
                <w:tab w:val="left" w:pos="426"/>
              </w:tabs>
              <w:jc w:val="center"/>
              <w:rPr>
                <w:rFonts w:ascii="Bookman Old Style" w:eastAsia="Times New Roman" w:hAnsi="Bookman Old Style" w:cs="Calibri"/>
                <w:b/>
                <w:color w:val="000000"/>
              </w:rPr>
            </w:pPr>
            <w:r w:rsidRPr="001A0C33">
              <w:rPr>
                <w:rFonts w:ascii="Bookman Old Style" w:eastAsia="Times New Roman" w:hAnsi="Bookman Old Style" w:cs="Calibri"/>
                <w:b/>
                <w:color w:val="000000"/>
              </w:rPr>
              <w:t>Ditangguhkan</w:t>
            </w:r>
          </w:p>
        </w:tc>
        <w:tc>
          <w:tcPr>
            <w:tcW w:w="1134" w:type="dxa"/>
            <w:vAlign w:val="center"/>
          </w:tcPr>
          <w:p w:rsidR="006E266E" w:rsidRPr="001A0C33" w:rsidRDefault="006E266E" w:rsidP="006E266E">
            <w:pPr>
              <w:tabs>
                <w:tab w:val="left" w:pos="426"/>
              </w:tabs>
              <w:jc w:val="center"/>
              <w:rPr>
                <w:rFonts w:ascii="Bookman Old Style" w:eastAsia="Times New Roman" w:hAnsi="Bookman Old Style" w:cs="Calibri"/>
                <w:b/>
                <w:color w:val="000000"/>
              </w:rPr>
            </w:pPr>
            <w:r w:rsidRPr="001A0C33">
              <w:rPr>
                <w:rFonts w:ascii="Bookman Old Style" w:eastAsia="Times New Roman" w:hAnsi="Bookman Old Style" w:cs="Calibri"/>
                <w:b/>
                <w:color w:val="000000"/>
              </w:rPr>
              <w:t>Ditolak</w:t>
            </w:r>
          </w:p>
        </w:tc>
      </w:tr>
      <w:tr w:rsidR="006E266E" w:rsidRPr="00C843A0" w:rsidTr="0049496F">
        <w:tc>
          <w:tcPr>
            <w:tcW w:w="1276" w:type="dxa"/>
          </w:tcPr>
          <w:p w:rsidR="006E266E" w:rsidRDefault="006E266E" w:rsidP="0049496F">
            <w:pPr>
              <w:tabs>
                <w:tab w:val="left" w:pos="426"/>
              </w:tabs>
              <w:jc w:val="both"/>
              <w:rPr>
                <w:rFonts w:ascii="Bookman Old Style" w:eastAsia="Times New Roman" w:hAnsi="Bookman Old Style" w:cs="Calibri"/>
                <w:color w:val="000000"/>
              </w:rPr>
            </w:pPr>
          </w:p>
          <w:p w:rsidR="006E266E" w:rsidRDefault="006E266E" w:rsidP="0049496F">
            <w:pPr>
              <w:tabs>
                <w:tab w:val="left" w:pos="426"/>
              </w:tabs>
              <w:jc w:val="both"/>
              <w:rPr>
                <w:rFonts w:ascii="Bookman Old Style" w:eastAsia="Times New Roman" w:hAnsi="Bookman Old Style" w:cs="Calibri"/>
                <w:color w:val="000000"/>
              </w:rPr>
            </w:pPr>
          </w:p>
          <w:p w:rsidR="006E266E" w:rsidRDefault="006E266E" w:rsidP="0049496F">
            <w:pPr>
              <w:tabs>
                <w:tab w:val="left" w:pos="426"/>
              </w:tabs>
              <w:jc w:val="both"/>
              <w:rPr>
                <w:rFonts w:ascii="Bookman Old Style" w:eastAsia="Times New Roman" w:hAnsi="Bookman Old Style" w:cs="Calibri"/>
                <w:color w:val="000000"/>
              </w:rPr>
            </w:pPr>
          </w:p>
          <w:p w:rsidR="006E266E" w:rsidRDefault="006E266E" w:rsidP="0049496F">
            <w:pPr>
              <w:tabs>
                <w:tab w:val="left" w:pos="426"/>
              </w:tabs>
              <w:jc w:val="both"/>
              <w:rPr>
                <w:rFonts w:ascii="Bookman Old Style" w:eastAsia="Times New Roman" w:hAnsi="Bookman Old Style" w:cs="Calibri"/>
                <w:color w:val="000000"/>
              </w:rPr>
            </w:pPr>
          </w:p>
          <w:p w:rsidR="006E266E" w:rsidRDefault="006E266E" w:rsidP="0049496F">
            <w:pPr>
              <w:tabs>
                <w:tab w:val="left" w:pos="426"/>
              </w:tabs>
              <w:jc w:val="both"/>
              <w:rPr>
                <w:rFonts w:ascii="Bookman Old Style" w:eastAsia="Times New Roman" w:hAnsi="Bookman Old Style" w:cs="Calibri"/>
                <w:color w:val="000000"/>
              </w:rPr>
            </w:pPr>
          </w:p>
          <w:p w:rsidR="006E266E" w:rsidRPr="00C843A0" w:rsidRDefault="006E266E" w:rsidP="0049496F">
            <w:pPr>
              <w:tabs>
                <w:tab w:val="left" w:pos="426"/>
              </w:tabs>
              <w:jc w:val="both"/>
              <w:rPr>
                <w:rFonts w:ascii="Bookman Old Style" w:eastAsia="Times New Roman" w:hAnsi="Bookman Old Style" w:cs="Calibri"/>
                <w:color w:val="000000"/>
              </w:rPr>
            </w:pPr>
          </w:p>
        </w:tc>
        <w:tc>
          <w:tcPr>
            <w:tcW w:w="1134" w:type="dxa"/>
          </w:tcPr>
          <w:p w:rsidR="006E266E" w:rsidRPr="00C843A0" w:rsidRDefault="006E266E" w:rsidP="0049496F">
            <w:pPr>
              <w:tabs>
                <w:tab w:val="left" w:pos="426"/>
              </w:tabs>
              <w:jc w:val="both"/>
              <w:rPr>
                <w:rFonts w:ascii="Bookman Old Style" w:eastAsia="Times New Roman" w:hAnsi="Bookman Old Style" w:cs="Calibri"/>
                <w:color w:val="000000"/>
              </w:rPr>
            </w:pPr>
          </w:p>
        </w:tc>
        <w:tc>
          <w:tcPr>
            <w:tcW w:w="1134" w:type="dxa"/>
          </w:tcPr>
          <w:p w:rsidR="006E266E" w:rsidRPr="00C843A0" w:rsidRDefault="006E266E" w:rsidP="0049496F">
            <w:pPr>
              <w:tabs>
                <w:tab w:val="left" w:pos="426"/>
              </w:tabs>
              <w:jc w:val="both"/>
              <w:rPr>
                <w:rFonts w:ascii="Bookman Old Style" w:eastAsia="Times New Roman" w:hAnsi="Bookman Old Style" w:cs="Calibri"/>
                <w:color w:val="000000"/>
              </w:rPr>
            </w:pPr>
          </w:p>
        </w:tc>
      </w:tr>
    </w:tbl>
    <w:p w:rsidR="006E266E" w:rsidRPr="00C843A0" w:rsidRDefault="006E266E" w:rsidP="006E266E">
      <w:pPr>
        <w:tabs>
          <w:tab w:val="left" w:pos="426"/>
        </w:tabs>
        <w:spacing w:after="0"/>
        <w:ind w:left="567" w:hanging="567"/>
        <w:jc w:val="both"/>
        <w:rPr>
          <w:rFonts w:ascii="Bookman Old Style" w:eastAsia="Times New Roman" w:hAnsi="Bookman Old Style" w:cs="Calibri"/>
          <w:color w:val="000000"/>
        </w:rPr>
      </w:pPr>
      <w:r w:rsidRPr="00C843A0">
        <w:rPr>
          <w:rFonts w:ascii="Bookman Old Style" w:eastAsia="Times New Roman" w:hAnsi="Bookman Old Style" w:cs="Calibri"/>
          <w:color w:val="000000"/>
        </w:rPr>
        <w:t xml:space="preserve"> </w:t>
      </w:r>
      <w:r>
        <w:rPr>
          <w:rFonts w:ascii="Bookman Old Style" w:eastAsia="Times New Roman" w:hAnsi="Bookman Old Style" w:cs="Calibri"/>
          <w:color w:val="000000"/>
        </w:rPr>
        <w:t xml:space="preserve">                </w:t>
      </w:r>
      <w:r w:rsidRPr="00C843A0">
        <w:rPr>
          <w:rFonts w:ascii="Bookman Old Style" w:eastAsia="Times New Roman" w:hAnsi="Bookman Old Style" w:cs="Calibri"/>
          <w:color w:val="000000"/>
        </w:rPr>
        <w:t>Mamuju,</w:t>
      </w:r>
    </w:p>
    <w:p w:rsidR="006E266E" w:rsidRPr="00C843A0" w:rsidRDefault="006E266E" w:rsidP="006E266E">
      <w:pPr>
        <w:tabs>
          <w:tab w:val="left" w:pos="426"/>
        </w:tabs>
        <w:spacing w:after="0"/>
        <w:ind w:left="567" w:hanging="567"/>
        <w:jc w:val="both"/>
        <w:rPr>
          <w:rFonts w:ascii="Bookman Old Style" w:eastAsia="Times New Roman" w:hAnsi="Bookman Old Style" w:cs="Calibri"/>
          <w:b/>
          <w:color w:val="000000"/>
        </w:rPr>
      </w:pPr>
      <w:r>
        <w:rPr>
          <w:rFonts w:ascii="Bookman Old Style" w:eastAsia="Times New Roman" w:hAnsi="Bookman Old Style" w:cs="Calibri"/>
          <w:color w:val="000000"/>
        </w:rPr>
        <w:tab/>
      </w:r>
      <w:r>
        <w:rPr>
          <w:rFonts w:ascii="Bookman Old Style" w:eastAsia="Times New Roman" w:hAnsi="Bookman Old Style" w:cs="Calibri"/>
          <w:color w:val="000000"/>
        </w:rPr>
        <w:tab/>
        <w:t xml:space="preserve">        </w:t>
      </w:r>
      <w:r w:rsidRPr="00C843A0">
        <w:rPr>
          <w:rFonts w:ascii="Bookman Old Style" w:eastAsia="Times New Roman" w:hAnsi="Bookman Old Style" w:cs="Calibri"/>
          <w:b/>
          <w:color w:val="000000"/>
        </w:rPr>
        <w:t>Petugas yang menerima</w:t>
      </w:r>
    </w:p>
    <w:p w:rsidR="006E266E" w:rsidRPr="00C843A0" w:rsidRDefault="006E266E" w:rsidP="006E266E">
      <w:pPr>
        <w:tabs>
          <w:tab w:val="left" w:pos="426"/>
        </w:tabs>
        <w:ind w:left="567" w:hanging="567"/>
        <w:jc w:val="both"/>
        <w:rPr>
          <w:rFonts w:ascii="Bookman Old Style" w:eastAsia="Times New Roman" w:hAnsi="Bookman Old Style" w:cs="Calibri"/>
          <w:b/>
          <w:color w:val="000000"/>
        </w:rPr>
      </w:pPr>
    </w:p>
    <w:p w:rsidR="006E266E" w:rsidRPr="00C843A0" w:rsidRDefault="006E266E" w:rsidP="006E266E">
      <w:pPr>
        <w:tabs>
          <w:tab w:val="left" w:pos="426"/>
        </w:tabs>
        <w:ind w:left="567" w:hanging="567"/>
        <w:jc w:val="both"/>
        <w:rPr>
          <w:rFonts w:ascii="Bookman Old Style" w:eastAsia="Times New Roman" w:hAnsi="Bookman Old Style" w:cs="Calibri"/>
          <w:color w:val="000000"/>
        </w:rPr>
      </w:pP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t xml:space="preserve">     </w:t>
      </w:r>
      <w:r w:rsidRPr="00C843A0">
        <w:rPr>
          <w:rFonts w:ascii="Bookman Old Style" w:eastAsia="Times New Roman" w:hAnsi="Bookman Old Style" w:cs="Calibri"/>
          <w:color w:val="000000"/>
          <w:u w:val="single"/>
        </w:rPr>
        <w:t xml:space="preserve"> </w:t>
      </w:r>
    </w:p>
    <w:p w:rsidR="006E266E" w:rsidRDefault="006E266E" w:rsidP="006E266E">
      <w:pPr>
        <w:tabs>
          <w:tab w:val="left" w:pos="426"/>
        </w:tabs>
        <w:ind w:left="567" w:hanging="567"/>
        <w:jc w:val="both"/>
        <w:rPr>
          <w:rFonts w:ascii="Bookman Old Style" w:eastAsia="Times New Roman" w:hAnsi="Bookman Old Style" w:cs="Calibri"/>
          <w:color w:val="000000"/>
        </w:rPr>
      </w:pP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tab/>
      </w:r>
      <w:r w:rsidRPr="00C843A0">
        <w:rPr>
          <w:rFonts w:ascii="Bookman Old Style" w:eastAsia="Times New Roman" w:hAnsi="Bookman Old Style" w:cs="Calibri"/>
          <w:color w:val="000000"/>
        </w:rPr>
        <w:br w:type="textWrapping" w:clear="all"/>
      </w:r>
    </w:p>
    <w:p w:rsidR="00E75F76" w:rsidRDefault="00E75F76" w:rsidP="00BE4411">
      <w:pPr>
        <w:jc w:val="center"/>
        <w:rPr>
          <w:rFonts w:ascii="Arial" w:hAnsi="Arial" w:cs="Arial"/>
          <w:b/>
          <w:lang w:val="it-IT"/>
        </w:rPr>
      </w:pPr>
    </w:p>
    <w:p w:rsidR="00E75F76" w:rsidRDefault="00E75F76" w:rsidP="00BE4411">
      <w:pPr>
        <w:jc w:val="center"/>
        <w:rPr>
          <w:rFonts w:ascii="Arial" w:hAnsi="Arial" w:cs="Arial"/>
          <w:b/>
          <w:lang w:val="it-IT"/>
        </w:rPr>
      </w:pPr>
    </w:p>
    <w:p w:rsidR="00E75F76" w:rsidRDefault="00E75F76" w:rsidP="00BE4411">
      <w:pPr>
        <w:jc w:val="center"/>
        <w:rPr>
          <w:rFonts w:ascii="Arial" w:hAnsi="Arial" w:cs="Arial"/>
          <w:b/>
          <w:lang w:val="it-IT"/>
        </w:rPr>
      </w:pPr>
    </w:p>
    <w:p w:rsidR="00E75F76" w:rsidRDefault="00E75F76" w:rsidP="00BE4411">
      <w:pPr>
        <w:jc w:val="center"/>
        <w:rPr>
          <w:rFonts w:ascii="Arial" w:hAnsi="Arial" w:cs="Arial"/>
          <w:b/>
          <w:lang w:val="it-IT"/>
        </w:rPr>
      </w:pPr>
    </w:p>
    <w:p w:rsidR="00E75F76" w:rsidRDefault="00E75F76" w:rsidP="00BE4411">
      <w:pPr>
        <w:jc w:val="center"/>
        <w:rPr>
          <w:rFonts w:ascii="Arial" w:hAnsi="Arial" w:cs="Arial"/>
          <w:b/>
          <w:lang w:val="it-IT"/>
        </w:rPr>
      </w:pPr>
    </w:p>
    <w:p w:rsidR="00E75F76" w:rsidRDefault="00E75F76" w:rsidP="00BE4411">
      <w:pPr>
        <w:jc w:val="center"/>
        <w:rPr>
          <w:rFonts w:ascii="Arial" w:hAnsi="Arial" w:cs="Arial"/>
          <w:b/>
          <w:lang w:val="it-IT"/>
        </w:rPr>
      </w:pPr>
    </w:p>
    <w:p w:rsidR="00E75F76" w:rsidRDefault="00E75F76" w:rsidP="00BE4411">
      <w:pPr>
        <w:jc w:val="center"/>
        <w:rPr>
          <w:rFonts w:ascii="Arial" w:hAnsi="Arial" w:cs="Arial"/>
          <w:b/>
          <w:lang w:val="it-IT"/>
        </w:rPr>
      </w:pPr>
    </w:p>
    <w:p w:rsidR="00E75F76" w:rsidRDefault="00E75F76" w:rsidP="00BE4411">
      <w:pPr>
        <w:jc w:val="center"/>
        <w:rPr>
          <w:rFonts w:ascii="Arial" w:hAnsi="Arial" w:cs="Arial"/>
          <w:b/>
          <w:lang w:val="it-IT"/>
        </w:rPr>
      </w:pPr>
    </w:p>
    <w:p w:rsidR="00E75F76" w:rsidRDefault="00E75F76" w:rsidP="00BE4411">
      <w:pPr>
        <w:jc w:val="center"/>
        <w:rPr>
          <w:rFonts w:ascii="Arial" w:hAnsi="Arial" w:cs="Arial"/>
          <w:b/>
          <w:lang w:val="it-IT"/>
        </w:rPr>
      </w:pPr>
    </w:p>
    <w:p w:rsidR="00BE4411" w:rsidRPr="00066CE6" w:rsidRDefault="00BE4411" w:rsidP="00BE4411">
      <w:pPr>
        <w:jc w:val="center"/>
        <w:rPr>
          <w:rFonts w:ascii="Arial" w:hAnsi="Arial" w:cs="Arial"/>
          <w:b/>
          <w:lang w:val="it-IT"/>
        </w:rPr>
      </w:pPr>
      <w:r w:rsidRPr="00066CE6">
        <w:rPr>
          <w:rFonts w:ascii="Arial" w:hAnsi="Arial" w:cs="Arial"/>
          <w:b/>
          <w:lang w:val="it-IT"/>
        </w:rPr>
        <w:t>KOP SURAT BADAN USAHA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7"/>
      </w:tblGrid>
      <w:tr w:rsidR="00BE4411" w:rsidTr="0049496F">
        <w:tc>
          <w:tcPr>
            <w:tcW w:w="5211" w:type="dxa"/>
          </w:tcPr>
          <w:p w:rsidR="00BE4411" w:rsidRDefault="00BE4411" w:rsidP="0049496F">
            <w:pPr>
              <w:jc w:val="both"/>
              <w:rPr>
                <w:rFonts w:ascii="Arial" w:hAnsi="Arial" w:cs="Arial"/>
                <w:sz w:val="24"/>
                <w:szCs w:val="24"/>
                <w:lang w:val="it-IT"/>
              </w:rPr>
            </w:pPr>
          </w:p>
          <w:p w:rsidR="00BE4411" w:rsidRPr="00E36456" w:rsidRDefault="00BE4411" w:rsidP="0049496F">
            <w:pPr>
              <w:jc w:val="both"/>
              <w:rPr>
                <w:rFonts w:ascii="Arial" w:hAnsi="Arial" w:cs="Arial"/>
                <w:szCs w:val="24"/>
                <w:lang w:val="it-IT"/>
              </w:rPr>
            </w:pPr>
            <w:r w:rsidRPr="00E36456">
              <w:rPr>
                <w:rFonts w:ascii="Arial" w:hAnsi="Arial" w:cs="Arial"/>
                <w:szCs w:val="24"/>
                <w:lang w:val="it-IT"/>
              </w:rPr>
              <w:t>Nomor :</w:t>
            </w:r>
          </w:p>
          <w:p w:rsidR="00BE4411" w:rsidRPr="00E36456" w:rsidRDefault="00BE4411" w:rsidP="0049496F">
            <w:pPr>
              <w:jc w:val="both"/>
              <w:rPr>
                <w:rFonts w:ascii="Arial" w:hAnsi="Arial" w:cs="Arial"/>
                <w:szCs w:val="24"/>
                <w:lang w:val="it-IT"/>
              </w:rPr>
            </w:pPr>
            <w:r w:rsidRPr="00E36456">
              <w:rPr>
                <w:rFonts w:ascii="Arial" w:hAnsi="Arial" w:cs="Arial"/>
                <w:szCs w:val="24"/>
                <w:lang w:val="it-IT"/>
              </w:rPr>
              <w:t>Lampiran:</w:t>
            </w:r>
          </w:p>
          <w:p w:rsidR="00BE4411" w:rsidRPr="00E36456" w:rsidRDefault="00BE4411" w:rsidP="00E36456">
            <w:pPr>
              <w:ind w:left="1276" w:hanging="1276"/>
              <w:jc w:val="both"/>
              <w:rPr>
                <w:rFonts w:ascii="Arial" w:hAnsi="Arial" w:cs="Arial"/>
                <w:szCs w:val="24"/>
                <w:lang w:val="it-IT"/>
              </w:rPr>
            </w:pPr>
            <w:r w:rsidRPr="00E36456">
              <w:rPr>
                <w:rFonts w:ascii="Arial" w:hAnsi="Arial" w:cs="Arial"/>
                <w:szCs w:val="24"/>
                <w:lang w:val="it-IT"/>
              </w:rPr>
              <w:t xml:space="preserve">Hal       </w:t>
            </w:r>
            <w:r w:rsidR="00E36456">
              <w:rPr>
                <w:rFonts w:ascii="Arial" w:hAnsi="Arial" w:cs="Arial"/>
                <w:szCs w:val="24"/>
                <w:lang w:val="it-IT"/>
              </w:rPr>
              <w:t>: Permohonan Izin Usaha Penyediaan Tenaga Listrik Untuk Kepentingan Umum</w:t>
            </w:r>
          </w:p>
          <w:p w:rsidR="00BE4411" w:rsidRDefault="00BE4411" w:rsidP="0049496F">
            <w:pPr>
              <w:rPr>
                <w:rFonts w:ascii="Arial" w:hAnsi="Arial" w:cs="Arial"/>
                <w:lang w:val="it-IT"/>
              </w:rPr>
            </w:pPr>
          </w:p>
        </w:tc>
        <w:tc>
          <w:tcPr>
            <w:tcW w:w="4367" w:type="dxa"/>
          </w:tcPr>
          <w:p w:rsidR="00BE4411" w:rsidRDefault="00BE4411" w:rsidP="0049496F">
            <w:pPr>
              <w:spacing w:after="120"/>
              <w:rPr>
                <w:rFonts w:ascii="Arial" w:hAnsi="Arial" w:cs="Arial"/>
                <w:lang w:val="it-IT"/>
              </w:rPr>
            </w:pPr>
            <w:r>
              <w:rPr>
                <w:rFonts w:ascii="Arial" w:hAnsi="Arial" w:cs="Arial"/>
                <w:lang w:val="it-IT"/>
              </w:rPr>
              <w:t>Mamuju,          Pebruari  2017</w:t>
            </w:r>
          </w:p>
          <w:p w:rsidR="00BE4411" w:rsidRDefault="00BE4411" w:rsidP="0049496F">
            <w:pPr>
              <w:spacing w:after="120"/>
              <w:rPr>
                <w:rFonts w:ascii="Arial" w:hAnsi="Arial" w:cs="Arial"/>
                <w:lang w:val="it-IT"/>
              </w:rPr>
            </w:pPr>
            <w:r>
              <w:rPr>
                <w:rFonts w:ascii="Arial" w:hAnsi="Arial" w:cs="Arial"/>
                <w:lang w:val="it-IT"/>
              </w:rPr>
              <w:t>Kepada Yth:</w:t>
            </w:r>
          </w:p>
          <w:p w:rsidR="00BE4411" w:rsidRPr="00AF52C2" w:rsidRDefault="00BE4411" w:rsidP="0049496F">
            <w:pPr>
              <w:rPr>
                <w:rFonts w:ascii="Arial" w:hAnsi="Arial" w:cs="Arial"/>
                <w:b/>
                <w:lang w:val="it-IT"/>
              </w:rPr>
            </w:pPr>
            <w:r w:rsidRPr="00AF52C2">
              <w:rPr>
                <w:rFonts w:ascii="Arial" w:hAnsi="Arial" w:cs="Arial"/>
                <w:b/>
                <w:lang w:val="it-IT"/>
              </w:rPr>
              <w:t>Gubernur Sulawesi Barat</w:t>
            </w:r>
          </w:p>
          <w:p w:rsidR="00BE4411" w:rsidRPr="00AF52C2" w:rsidRDefault="00BE4411" w:rsidP="0049496F">
            <w:pPr>
              <w:spacing w:after="120"/>
              <w:rPr>
                <w:rFonts w:ascii="Arial" w:hAnsi="Arial" w:cs="Arial"/>
                <w:b/>
                <w:lang w:val="it-IT"/>
              </w:rPr>
            </w:pPr>
            <w:r w:rsidRPr="00AF52C2">
              <w:rPr>
                <w:rFonts w:ascii="Arial" w:hAnsi="Arial" w:cs="Arial"/>
                <w:b/>
                <w:lang w:val="it-IT"/>
              </w:rPr>
              <w:t xml:space="preserve">Cq. </w:t>
            </w:r>
            <w:r w:rsidR="00FF1E0C">
              <w:rPr>
                <w:rFonts w:ascii="Arial" w:hAnsi="Arial" w:cs="Arial"/>
                <w:b/>
                <w:lang w:val="it-IT"/>
              </w:rPr>
              <w:t>Kepala Dinas Penanaman Modal Daerah dan PTSP</w:t>
            </w:r>
            <w:r w:rsidRPr="00AF52C2">
              <w:rPr>
                <w:rFonts w:ascii="Arial" w:hAnsi="Arial" w:cs="Arial"/>
                <w:b/>
                <w:lang w:val="it-IT"/>
              </w:rPr>
              <w:t xml:space="preserve"> Provinsi Sulawesi Barat</w:t>
            </w:r>
          </w:p>
          <w:p w:rsidR="00BE4411" w:rsidRDefault="00BE4411" w:rsidP="0049496F">
            <w:pPr>
              <w:rPr>
                <w:rFonts w:ascii="Arial" w:hAnsi="Arial" w:cs="Arial"/>
                <w:lang w:val="it-IT"/>
              </w:rPr>
            </w:pPr>
            <w:r>
              <w:rPr>
                <w:rFonts w:ascii="Arial" w:hAnsi="Arial" w:cs="Arial"/>
                <w:lang w:val="it-IT"/>
              </w:rPr>
              <w:t>di-</w:t>
            </w:r>
          </w:p>
          <w:p w:rsidR="00BE4411" w:rsidRDefault="00BE4411" w:rsidP="0049496F">
            <w:pPr>
              <w:rPr>
                <w:rFonts w:ascii="Arial" w:hAnsi="Arial" w:cs="Arial"/>
                <w:lang w:val="it-IT"/>
              </w:rPr>
            </w:pPr>
            <w:r>
              <w:rPr>
                <w:rFonts w:ascii="Arial" w:hAnsi="Arial" w:cs="Arial"/>
                <w:lang w:val="it-IT"/>
              </w:rPr>
              <w:t xml:space="preserve">       Mamuju</w:t>
            </w:r>
          </w:p>
        </w:tc>
      </w:tr>
    </w:tbl>
    <w:p w:rsidR="00512342" w:rsidRDefault="00512342" w:rsidP="00512342">
      <w:pPr>
        <w:spacing w:before="120" w:after="120" w:line="360" w:lineRule="auto"/>
        <w:ind w:left="851" w:firstLine="709"/>
        <w:jc w:val="both"/>
        <w:rPr>
          <w:rFonts w:ascii="Arial" w:hAnsi="Arial" w:cs="Arial"/>
          <w:lang w:val="it-IT"/>
        </w:rPr>
      </w:pPr>
    </w:p>
    <w:p w:rsidR="00BE4411" w:rsidRPr="00AF52C2" w:rsidRDefault="00E36456" w:rsidP="00512342">
      <w:pPr>
        <w:spacing w:before="120" w:after="120" w:line="360" w:lineRule="auto"/>
        <w:ind w:left="851" w:firstLine="709"/>
        <w:jc w:val="both"/>
        <w:rPr>
          <w:rFonts w:ascii="Arial" w:hAnsi="Arial" w:cs="Arial"/>
          <w:lang w:val="it-IT"/>
        </w:rPr>
      </w:pPr>
      <w:r>
        <w:rPr>
          <w:rFonts w:ascii="Arial" w:hAnsi="Arial" w:cs="Arial"/>
          <w:lang w:val="it-IT"/>
        </w:rPr>
        <w:t>Dalam rangka usaha penyediaan tenaga listrik untuk kepentingan umum dengan ini kami mengajukan permohonan Izin Usaha Penyediaan Tenaga Listrik untuk pembangkit / transmisi / distribusi / penjualan / terintegrasi tenaga listrik di ............. yang fasilitas instalasinya dalam Provinsi Sulawesi barat, dengan kelengkapan dokumen sebagai berikut:</w:t>
      </w:r>
    </w:p>
    <w:p w:rsidR="00BE4411" w:rsidRPr="00E36456" w:rsidRDefault="00BE4411" w:rsidP="00512342">
      <w:pPr>
        <w:pStyle w:val="ListParagraph"/>
        <w:numPr>
          <w:ilvl w:val="0"/>
          <w:numId w:val="7"/>
        </w:numPr>
        <w:spacing w:after="40" w:line="360" w:lineRule="auto"/>
        <w:rPr>
          <w:rFonts w:ascii="Arial" w:hAnsi="Arial" w:cs="Arial"/>
          <w:b/>
        </w:rPr>
      </w:pPr>
      <w:r w:rsidRPr="00E36456">
        <w:rPr>
          <w:rFonts w:ascii="Arial" w:hAnsi="Arial" w:cs="Arial"/>
          <w:b/>
        </w:rPr>
        <w:t>Data administratif:</w:t>
      </w:r>
    </w:p>
    <w:p w:rsidR="00BE4411" w:rsidRDefault="00E36456" w:rsidP="00512342">
      <w:pPr>
        <w:pStyle w:val="ListParagraph"/>
        <w:numPr>
          <w:ilvl w:val="0"/>
          <w:numId w:val="3"/>
        </w:numPr>
        <w:spacing w:line="360" w:lineRule="auto"/>
        <w:ind w:left="1560"/>
        <w:rPr>
          <w:rFonts w:ascii="Arial" w:hAnsi="Arial" w:cs="Arial"/>
        </w:rPr>
      </w:pPr>
      <w:r>
        <w:rPr>
          <w:rFonts w:ascii="Arial" w:hAnsi="Arial" w:cs="Arial"/>
        </w:rPr>
        <w:t>Profil Pemohon;</w:t>
      </w:r>
    </w:p>
    <w:p w:rsidR="00BE4411" w:rsidRPr="002D661E" w:rsidRDefault="00BE4411" w:rsidP="00512342">
      <w:pPr>
        <w:pStyle w:val="ListParagraph"/>
        <w:numPr>
          <w:ilvl w:val="0"/>
          <w:numId w:val="3"/>
        </w:numPr>
        <w:spacing w:line="360" w:lineRule="auto"/>
        <w:ind w:left="1560"/>
        <w:rPr>
          <w:rFonts w:ascii="Arial" w:hAnsi="Arial" w:cs="Arial"/>
        </w:rPr>
      </w:pPr>
      <w:r w:rsidRPr="002D661E">
        <w:rPr>
          <w:rFonts w:ascii="Arial" w:hAnsi="Arial" w:cs="Arial"/>
        </w:rPr>
        <w:t xml:space="preserve">Identitas </w:t>
      </w:r>
      <w:r w:rsidR="00E36456">
        <w:rPr>
          <w:rFonts w:ascii="Arial" w:hAnsi="Arial" w:cs="Arial"/>
        </w:rPr>
        <w:t>Pemohon</w:t>
      </w:r>
      <w:r w:rsidRPr="002D661E">
        <w:rPr>
          <w:rFonts w:ascii="Arial" w:hAnsi="Arial" w:cs="Arial"/>
        </w:rPr>
        <w:t xml:space="preserve"> (KTP)</w:t>
      </w:r>
      <w:r w:rsidR="00E36456">
        <w:rPr>
          <w:rFonts w:ascii="Arial" w:hAnsi="Arial" w:cs="Arial"/>
        </w:rPr>
        <w:t>;</w:t>
      </w:r>
    </w:p>
    <w:p w:rsidR="00BE4411" w:rsidRPr="002D661E" w:rsidRDefault="00BE4411" w:rsidP="00512342">
      <w:pPr>
        <w:pStyle w:val="ListParagraph"/>
        <w:numPr>
          <w:ilvl w:val="0"/>
          <w:numId w:val="3"/>
        </w:numPr>
        <w:spacing w:line="360" w:lineRule="auto"/>
        <w:ind w:left="1560"/>
        <w:rPr>
          <w:rFonts w:ascii="Arial" w:hAnsi="Arial" w:cs="Arial"/>
        </w:rPr>
      </w:pPr>
      <w:r w:rsidRPr="002D661E">
        <w:rPr>
          <w:rFonts w:ascii="Arial" w:hAnsi="Arial" w:cs="Arial"/>
        </w:rPr>
        <w:t>Nomor Wajib Pajak (NPWP)</w:t>
      </w:r>
      <w:r w:rsidR="00E36456">
        <w:rPr>
          <w:rFonts w:ascii="Arial" w:hAnsi="Arial" w:cs="Arial"/>
        </w:rPr>
        <w:t>;</w:t>
      </w:r>
    </w:p>
    <w:p w:rsidR="00BE4411" w:rsidRDefault="00E36456" w:rsidP="00512342">
      <w:pPr>
        <w:pStyle w:val="ListParagraph"/>
        <w:numPr>
          <w:ilvl w:val="0"/>
          <w:numId w:val="3"/>
        </w:numPr>
        <w:spacing w:line="360" w:lineRule="auto"/>
        <w:ind w:left="1560"/>
        <w:rPr>
          <w:rFonts w:ascii="Arial" w:hAnsi="Arial" w:cs="Arial"/>
        </w:rPr>
      </w:pPr>
      <w:r>
        <w:rPr>
          <w:rFonts w:ascii="Arial" w:hAnsi="Arial" w:cs="Arial"/>
        </w:rPr>
        <w:t>Pengesahan sebagai badan hukum Indonesia;</w:t>
      </w:r>
    </w:p>
    <w:p w:rsidR="00E36456" w:rsidRDefault="00E36456" w:rsidP="00512342">
      <w:pPr>
        <w:pStyle w:val="ListParagraph"/>
        <w:numPr>
          <w:ilvl w:val="0"/>
          <w:numId w:val="3"/>
        </w:numPr>
        <w:spacing w:line="360" w:lineRule="auto"/>
        <w:ind w:left="1560"/>
        <w:rPr>
          <w:rFonts w:ascii="Arial" w:hAnsi="Arial" w:cs="Arial"/>
        </w:rPr>
      </w:pPr>
      <w:r>
        <w:rPr>
          <w:rFonts w:ascii="Arial" w:hAnsi="Arial" w:cs="Arial"/>
        </w:rPr>
        <w:t>Pengesahan sebagai badan hukum Indonesia bagi swadaya masyarakat yang berbentuk badan hukum;</w:t>
      </w:r>
    </w:p>
    <w:p w:rsidR="00E36456" w:rsidRPr="002D661E" w:rsidRDefault="00E36456" w:rsidP="00512342">
      <w:pPr>
        <w:pStyle w:val="ListParagraph"/>
        <w:numPr>
          <w:ilvl w:val="0"/>
          <w:numId w:val="3"/>
        </w:numPr>
        <w:spacing w:after="120" w:line="360" w:lineRule="auto"/>
        <w:ind w:left="1559" w:hanging="357"/>
        <w:contextualSpacing w:val="0"/>
        <w:rPr>
          <w:rFonts w:ascii="Arial" w:hAnsi="Arial" w:cs="Arial"/>
        </w:rPr>
      </w:pPr>
      <w:r>
        <w:rPr>
          <w:rFonts w:ascii="Arial" w:hAnsi="Arial" w:cs="Arial"/>
        </w:rPr>
        <w:t>Kemampuan pendanaan.</w:t>
      </w:r>
    </w:p>
    <w:p w:rsidR="00BE4411" w:rsidRPr="00E36456" w:rsidRDefault="00BE4411" w:rsidP="00512342">
      <w:pPr>
        <w:pStyle w:val="ListParagraph"/>
        <w:numPr>
          <w:ilvl w:val="0"/>
          <w:numId w:val="7"/>
        </w:numPr>
        <w:spacing w:after="40" w:line="360" w:lineRule="auto"/>
        <w:rPr>
          <w:rFonts w:ascii="Arial" w:hAnsi="Arial" w:cs="Arial"/>
          <w:b/>
        </w:rPr>
      </w:pPr>
      <w:r w:rsidRPr="00E36456">
        <w:rPr>
          <w:rFonts w:ascii="Arial" w:hAnsi="Arial" w:cs="Arial"/>
          <w:b/>
        </w:rPr>
        <w:t>Data Teknis:</w:t>
      </w:r>
    </w:p>
    <w:p w:rsidR="00E36456" w:rsidRDefault="00E36456" w:rsidP="00512342">
      <w:pPr>
        <w:pStyle w:val="ListParagraph"/>
        <w:numPr>
          <w:ilvl w:val="0"/>
          <w:numId w:val="4"/>
        </w:numPr>
        <w:spacing w:line="360" w:lineRule="auto"/>
        <w:ind w:left="1560"/>
        <w:rPr>
          <w:rFonts w:ascii="Arial" w:hAnsi="Arial" w:cs="Arial"/>
        </w:rPr>
      </w:pPr>
      <w:r>
        <w:rPr>
          <w:rFonts w:ascii="Arial" w:hAnsi="Arial" w:cs="Arial"/>
        </w:rPr>
        <w:t>Studi kelayakan usaha penyediaan tenaga listrik;</w:t>
      </w:r>
    </w:p>
    <w:p w:rsidR="00E36456" w:rsidRDefault="00E36456" w:rsidP="00512342">
      <w:pPr>
        <w:pStyle w:val="ListParagraph"/>
        <w:numPr>
          <w:ilvl w:val="0"/>
          <w:numId w:val="4"/>
        </w:numPr>
        <w:spacing w:line="360" w:lineRule="auto"/>
        <w:ind w:left="1560"/>
        <w:rPr>
          <w:rFonts w:ascii="Arial" w:hAnsi="Arial" w:cs="Arial"/>
        </w:rPr>
      </w:pPr>
      <w:r>
        <w:rPr>
          <w:rFonts w:ascii="Arial" w:hAnsi="Arial" w:cs="Arial"/>
        </w:rPr>
        <w:t>Lokasi instalasi kecuali untuk usaha penjualan tenaga listrik;</w:t>
      </w:r>
    </w:p>
    <w:p w:rsidR="00512342" w:rsidRDefault="00512342" w:rsidP="00512342">
      <w:pPr>
        <w:pStyle w:val="ListParagraph"/>
        <w:numPr>
          <w:ilvl w:val="0"/>
          <w:numId w:val="4"/>
        </w:numPr>
        <w:spacing w:line="360" w:lineRule="auto"/>
        <w:ind w:left="1560"/>
        <w:rPr>
          <w:rFonts w:ascii="Arial" w:hAnsi="Arial" w:cs="Arial"/>
        </w:rPr>
      </w:pPr>
      <w:r>
        <w:rPr>
          <w:rFonts w:ascii="Arial" w:hAnsi="Arial" w:cs="Arial"/>
        </w:rPr>
        <w:t>Izin lokasi dari instansi yang berwenang kecuali untuk usaha penjualan tenaga listrik;</w:t>
      </w:r>
    </w:p>
    <w:p w:rsidR="00512342" w:rsidRDefault="00512342" w:rsidP="00512342">
      <w:pPr>
        <w:pStyle w:val="ListParagraph"/>
        <w:numPr>
          <w:ilvl w:val="0"/>
          <w:numId w:val="4"/>
        </w:numPr>
        <w:spacing w:line="360" w:lineRule="auto"/>
        <w:ind w:left="1560"/>
        <w:rPr>
          <w:rFonts w:ascii="Arial" w:hAnsi="Arial" w:cs="Arial"/>
        </w:rPr>
      </w:pPr>
      <w:r>
        <w:rPr>
          <w:rFonts w:ascii="Arial" w:hAnsi="Arial" w:cs="Arial"/>
        </w:rPr>
        <w:t>Diagram satu garis;</w:t>
      </w:r>
    </w:p>
    <w:p w:rsidR="00512342" w:rsidRDefault="00512342" w:rsidP="00512342">
      <w:pPr>
        <w:pStyle w:val="ListParagraph"/>
        <w:numPr>
          <w:ilvl w:val="0"/>
          <w:numId w:val="4"/>
        </w:numPr>
        <w:spacing w:line="360" w:lineRule="auto"/>
        <w:ind w:left="1560"/>
        <w:rPr>
          <w:rFonts w:ascii="Arial" w:hAnsi="Arial" w:cs="Arial"/>
        </w:rPr>
      </w:pPr>
      <w:r>
        <w:rPr>
          <w:rFonts w:ascii="Arial" w:hAnsi="Arial" w:cs="Arial"/>
        </w:rPr>
        <w:t>Jenis dan kapasitas usaha yang akan dilaksanakan;</w:t>
      </w:r>
    </w:p>
    <w:p w:rsidR="00512342" w:rsidRDefault="00512342" w:rsidP="00512342">
      <w:pPr>
        <w:pStyle w:val="ListParagraph"/>
        <w:numPr>
          <w:ilvl w:val="0"/>
          <w:numId w:val="4"/>
        </w:numPr>
        <w:spacing w:line="360" w:lineRule="auto"/>
        <w:ind w:left="1560"/>
        <w:rPr>
          <w:rFonts w:ascii="Arial" w:hAnsi="Arial" w:cs="Arial"/>
        </w:rPr>
      </w:pPr>
      <w:r>
        <w:rPr>
          <w:rFonts w:ascii="Arial" w:hAnsi="Arial" w:cs="Arial"/>
        </w:rPr>
        <w:t>Jadwal Pembangunan;</w:t>
      </w:r>
    </w:p>
    <w:p w:rsidR="00512342" w:rsidRDefault="00512342" w:rsidP="00512342">
      <w:pPr>
        <w:pStyle w:val="ListParagraph"/>
        <w:numPr>
          <w:ilvl w:val="0"/>
          <w:numId w:val="4"/>
        </w:numPr>
        <w:spacing w:line="360" w:lineRule="auto"/>
        <w:ind w:left="1560"/>
        <w:rPr>
          <w:rFonts w:ascii="Arial" w:hAnsi="Arial" w:cs="Arial"/>
        </w:rPr>
      </w:pPr>
      <w:r>
        <w:rPr>
          <w:rFonts w:ascii="Arial" w:hAnsi="Arial" w:cs="Arial"/>
        </w:rPr>
        <w:t>Jadwal Pengoperasian;</w:t>
      </w:r>
    </w:p>
    <w:p w:rsidR="00512342" w:rsidRDefault="00512342" w:rsidP="00512342">
      <w:pPr>
        <w:pStyle w:val="ListParagraph"/>
        <w:numPr>
          <w:ilvl w:val="0"/>
          <w:numId w:val="4"/>
        </w:numPr>
        <w:spacing w:line="360" w:lineRule="auto"/>
        <w:ind w:left="1560"/>
        <w:rPr>
          <w:rFonts w:ascii="Arial" w:hAnsi="Arial" w:cs="Arial"/>
        </w:rPr>
      </w:pPr>
      <w:r>
        <w:rPr>
          <w:rFonts w:ascii="Arial" w:hAnsi="Arial" w:cs="Arial"/>
        </w:rPr>
        <w:t>Persetujuan harga jual tenaga listrik atau sewa jaringan tenaga listrik, dalam hal permohonan Izin Usaha Penyediaan Tenaga Listrik diajukan untuk usaha pembangkitan tenaga listrik, uaha transmisi tenaga listrik, atau usaha distribusi tenaga listrik;</w:t>
      </w:r>
    </w:p>
    <w:p w:rsidR="00512342" w:rsidRDefault="00512342" w:rsidP="00512342">
      <w:pPr>
        <w:pStyle w:val="ListParagraph"/>
        <w:numPr>
          <w:ilvl w:val="0"/>
          <w:numId w:val="4"/>
        </w:numPr>
        <w:spacing w:line="360" w:lineRule="auto"/>
        <w:ind w:left="1560"/>
        <w:rPr>
          <w:rFonts w:ascii="Arial" w:hAnsi="Arial" w:cs="Arial"/>
        </w:rPr>
      </w:pPr>
      <w:r>
        <w:rPr>
          <w:rFonts w:ascii="Arial" w:hAnsi="Arial" w:cs="Arial"/>
        </w:rPr>
        <w:t>Kesepakatan jual beli tenaga listrik dalam hal permohonan Izin Usaha Penyediaan Tenaga Listrik diajukan untuk usaha pembangkitan tenaga listrik;</w:t>
      </w:r>
    </w:p>
    <w:p w:rsidR="00512342" w:rsidRDefault="00512342" w:rsidP="00512342">
      <w:pPr>
        <w:pStyle w:val="ListParagraph"/>
        <w:numPr>
          <w:ilvl w:val="0"/>
          <w:numId w:val="4"/>
        </w:numPr>
        <w:spacing w:line="360" w:lineRule="auto"/>
        <w:ind w:left="1560"/>
        <w:rPr>
          <w:rFonts w:ascii="Arial" w:hAnsi="Arial" w:cs="Arial"/>
        </w:rPr>
      </w:pPr>
      <w:r>
        <w:rPr>
          <w:rFonts w:ascii="Arial" w:hAnsi="Arial" w:cs="Arial"/>
        </w:rPr>
        <w:t>Kesepakatan sewa jaringan tenaga listrik, dalam hal permohonan Izin Usaha Penyediaan Tenaga Listrik diajukan untuk usaha transmisi tenaga listrik atau usaha distribusi tenaga listrik; dan</w:t>
      </w:r>
    </w:p>
    <w:p w:rsidR="00512342" w:rsidRDefault="00512342" w:rsidP="00512342">
      <w:pPr>
        <w:pStyle w:val="ListParagraph"/>
        <w:numPr>
          <w:ilvl w:val="0"/>
          <w:numId w:val="4"/>
        </w:numPr>
        <w:spacing w:line="360" w:lineRule="auto"/>
        <w:ind w:left="1560"/>
        <w:rPr>
          <w:rFonts w:ascii="Arial" w:hAnsi="Arial" w:cs="Arial"/>
        </w:rPr>
      </w:pPr>
      <w:r>
        <w:rPr>
          <w:rFonts w:ascii="Arial" w:hAnsi="Arial" w:cs="Arial"/>
        </w:rPr>
        <w:t>Penetapan wilayah usaha oleh Menteri ESDM RI dan rencana usaha penyediaan tenaga listrik, dalam hal permohonan Izin Usaha Penyediaan Tenaga Listrik diajukan untuk usaha distribusi tenaga listrik, usaha penjualan tenaga listrik atau usaha penyediaan tenaga listrik secara terintegrasi.</w:t>
      </w:r>
    </w:p>
    <w:p w:rsidR="00512342" w:rsidRDefault="00512342" w:rsidP="00512342">
      <w:pPr>
        <w:pStyle w:val="ListParagraph"/>
        <w:numPr>
          <w:ilvl w:val="0"/>
          <w:numId w:val="7"/>
        </w:numPr>
        <w:spacing w:line="360" w:lineRule="auto"/>
        <w:rPr>
          <w:rFonts w:ascii="Arial" w:hAnsi="Arial" w:cs="Arial"/>
        </w:rPr>
      </w:pPr>
      <w:r>
        <w:rPr>
          <w:rFonts w:ascii="Arial" w:hAnsi="Arial" w:cs="Arial"/>
        </w:rPr>
        <w:t>Data Lingkungan</w:t>
      </w:r>
    </w:p>
    <w:p w:rsidR="00BE4411" w:rsidRPr="002D661E" w:rsidRDefault="00512342" w:rsidP="00512342">
      <w:pPr>
        <w:pStyle w:val="ListParagraph"/>
        <w:spacing w:line="360" w:lineRule="auto"/>
        <w:ind w:left="1211"/>
        <w:rPr>
          <w:rFonts w:ascii="Arial" w:hAnsi="Arial" w:cs="Arial"/>
        </w:rPr>
      </w:pPr>
      <w:r>
        <w:rPr>
          <w:rFonts w:ascii="Arial" w:hAnsi="Arial" w:cs="Arial"/>
        </w:rPr>
        <w:t>Demikian permohonan kami, atas perhatian Bapak Gubernur kami ucapkan terima kasih.</w:t>
      </w:r>
      <w:r w:rsidR="00BE4411" w:rsidRPr="002D661E">
        <w:rPr>
          <w:rFonts w:ascii="Arial" w:hAnsi="Arial" w:cs="Arial"/>
        </w:rPr>
        <w:t xml:space="preserve"> </w:t>
      </w:r>
    </w:p>
    <w:p w:rsidR="00BE4411" w:rsidRDefault="00BE4411" w:rsidP="00FF1E0C">
      <w:pPr>
        <w:spacing w:after="0"/>
        <w:ind w:left="5041" w:firstLine="851"/>
        <w:jc w:val="both"/>
        <w:rPr>
          <w:rFonts w:ascii="Arial" w:hAnsi="Arial" w:cs="Arial"/>
          <w:lang w:val="it-IT"/>
        </w:rPr>
      </w:pPr>
      <w:r>
        <w:rPr>
          <w:rFonts w:ascii="Arial" w:hAnsi="Arial" w:cs="Arial"/>
          <w:lang w:val="it-IT"/>
        </w:rPr>
        <w:t xml:space="preserve">  Hormat Kami,</w:t>
      </w:r>
    </w:p>
    <w:p w:rsidR="00BE4411" w:rsidRDefault="00BE4411" w:rsidP="00BE4411">
      <w:pPr>
        <w:ind w:left="5040" w:firstLine="851"/>
        <w:jc w:val="both"/>
        <w:rPr>
          <w:rFonts w:ascii="Arial" w:hAnsi="Arial" w:cs="Arial"/>
          <w:lang w:val="it-IT"/>
        </w:rPr>
      </w:pPr>
      <w:r>
        <w:rPr>
          <w:rFonts w:ascii="Arial" w:hAnsi="Arial" w:cs="Arial"/>
          <w:lang w:val="it-IT"/>
        </w:rPr>
        <w:t xml:space="preserve">     Jabatan</w:t>
      </w:r>
    </w:p>
    <w:p w:rsidR="00BE4411" w:rsidRDefault="00BE4411" w:rsidP="00BE4411">
      <w:pPr>
        <w:ind w:left="5040" w:firstLine="851"/>
        <w:jc w:val="both"/>
        <w:rPr>
          <w:rFonts w:ascii="Arial" w:hAnsi="Arial" w:cs="Arial"/>
          <w:lang w:val="it-IT"/>
        </w:rPr>
      </w:pPr>
    </w:p>
    <w:p w:rsidR="00BE4411" w:rsidRDefault="00BE4411" w:rsidP="00BE4411">
      <w:pPr>
        <w:ind w:left="5040" w:firstLine="851"/>
        <w:jc w:val="both"/>
        <w:rPr>
          <w:rFonts w:ascii="Arial" w:hAnsi="Arial" w:cs="Arial"/>
          <w:lang w:val="it-IT"/>
        </w:rPr>
      </w:pPr>
      <w:r>
        <w:rPr>
          <w:rFonts w:ascii="Arial" w:hAnsi="Arial" w:cs="Arial"/>
          <w:lang w:val="it-IT"/>
        </w:rPr>
        <w:t>(</w:t>
      </w:r>
      <w:r w:rsidRPr="00414FB7">
        <w:rPr>
          <w:rFonts w:ascii="Arial" w:hAnsi="Arial" w:cs="Arial"/>
          <w:i/>
          <w:lang w:val="it-IT"/>
        </w:rPr>
        <w:t>Nama Lengkap</w:t>
      </w:r>
      <w:r>
        <w:rPr>
          <w:rFonts w:ascii="Arial" w:hAnsi="Arial" w:cs="Arial"/>
          <w:lang w:val="it-IT"/>
        </w:rPr>
        <w:t>)</w:t>
      </w:r>
    </w:p>
    <w:p w:rsidR="00BE4411" w:rsidRPr="00473793" w:rsidRDefault="00BE4411" w:rsidP="00FF1E0C">
      <w:pPr>
        <w:spacing w:after="0"/>
        <w:jc w:val="both"/>
        <w:rPr>
          <w:rFonts w:ascii="Arial" w:hAnsi="Arial" w:cs="Arial"/>
          <w:sz w:val="20"/>
          <w:u w:val="single"/>
          <w:lang w:val="it-IT"/>
        </w:rPr>
      </w:pPr>
      <w:r w:rsidRPr="00473793">
        <w:rPr>
          <w:rFonts w:ascii="Arial" w:hAnsi="Arial" w:cs="Arial"/>
          <w:sz w:val="20"/>
          <w:u w:val="single"/>
          <w:lang w:val="it-IT"/>
        </w:rPr>
        <w:t>Tembusan:</w:t>
      </w:r>
    </w:p>
    <w:p w:rsidR="00BE4411" w:rsidRPr="00473793" w:rsidRDefault="00BE4411" w:rsidP="00BE4411">
      <w:pPr>
        <w:pStyle w:val="ListParagraph"/>
        <w:numPr>
          <w:ilvl w:val="0"/>
          <w:numId w:val="6"/>
        </w:numPr>
        <w:spacing w:after="0"/>
        <w:ind w:left="426"/>
        <w:jc w:val="both"/>
        <w:rPr>
          <w:rFonts w:ascii="Arial" w:hAnsi="Arial" w:cs="Arial"/>
          <w:sz w:val="20"/>
          <w:lang w:val="it-IT"/>
        </w:rPr>
      </w:pPr>
      <w:r w:rsidRPr="00473793">
        <w:rPr>
          <w:rFonts w:ascii="Arial" w:hAnsi="Arial" w:cs="Arial"/>
          <w:sz w:val="20"/>
          <w:lang w:val="it-IT"/>
        </w:rPr>
        <w:t xml:space="preserve">Dinas </w:t>
      </w:r>
      <w:r w:rsidR="00FF1E0C">
        <w:rPr>
          <w:rFonts w:ascii="Arial" w:hAnsi="Arial" w:cs="Arial"/>
          <w:sz w:val="20"/>
          <w:lang w:val="it-IT"/>
        </w:rPr>
        <w:t>Energi dan Sumber Daya Mineral</w:t>
      </w:r>
      <w:r w:rsidRPr="00473793">
        <w:rPr>
          <w:rFonts w:ascii="Arial" w:hAnsi="Arial" w:cs="Arial"/>
          <w:sz w:val="20"/>
          <w:lang w:val="it-IT"/>
        </w:rPr>
        <w:t xml:space="preserve"> Provinsi Sulawesi Barat.</w:t>
      </w:r>
    </w:p>
    <w:p w:rsidR="00BE4411" w:rsidRPr="00473793" w:rsidRDefault="00BE4411" w:rsidP="00BE4411">
      <w:pPr>
        <w:pStyle w:val="ListParagraph"/>
        <w:numPr>
          <w:ilvl w:val="0"/>
          <w:numId w:val="6"/>
        </w:numPr>
        <w:spacing w:after="0"/>
        <w:ind w:left="426"/>
        <w:jc w:val="both"/>
        <w:rPr>
          <w:rFonts w:ascii="Arial" w:hAnsi="Arial" w:cs="Arial"/>
          <w:sz w:val="20"/>
          <w:lang w:val="it-IT"/>
        </w:rPr>
      </w:pPr>
      <w:r w:rsidRPr="00473793">
        <w:rPr>
          <w:rFonts w:ascii="Arial" w:hAnsi="Arial" w:cs="Arial"/>
          <w:sz w:val="20"/>
          <w:lang w:val="it-IT"/>
        </w:rPr>
        <w:t>A</w:t>
      </w:r>
      <w:r w:rsidR="00FF1E0C">
        <w:rPr>
          <w:rFonts w:ascii="Arial" w:hAnsi="Arial" w:cs="Arial"/>
          <w:sz w:val="20"/>
          <w:lang w:val="it-IT"/>
        </w:rPr>
        <w:t xml:space="preserve"> </w:t>
      </w:r>
      <w:r w:rsidRPr="00473793">
        <w:rPr>
          <w:rFonts w:ascii="Arial" w:hAnsi="Arial" w:cs="Arial"/>
          <w:sz w:val="20"/>
          <w:lang w:val="it-IT"/>
        </w:rPr>
        <w:t>r</w:t>
      </w:r>
      <w:r w:rsidR="00FF1E0C">
        <w:rPr>
          <w:rFonts w:ascii="Arial" w:hAnsi="Arial" w:cs="Arial"/>
          <w:sz w:val="20"/>
          <w:lang w:val="it-IT"/>
        </w:rPr>
        <w:t xml:space="preserve"> </w:t>
      </w:r>
      <w:r w:rsidRPr="00473793">
        <w:rPr>
          <w:rFonts w:ascii="Arial" w:hAnsi="Arial" w:cs="Arial"/>
          <w:sz w:val="20"/>
          <w:lang w:val="it-IT"/>
        </w:rPr>
        <w:t>s</w:t>
      </w:r>
      <w:r w:rsidR="00FF1E0C">
        <w:rPr>
          <w:rFonts w:ascii="Arial" w:hAnsi="Arial" w:cs="Arial"/>
          <w:sz w:val="20"/>
          <w:lang w:val="it-IT"/>
        </w:rPr>
        <w:t xml:space="preserve"> </w:t>
      </w:r>
      <w:r w:rsidRPr="00473793">
        <w:rPr>
          <w:rFonts w:ascii="Arial" w:hAnsi="Arial" w:cs="Arial"/>
          <w:sz w:val="20"/>
          <w:lang w:val="it-IT"/>
        </w:rPr>
        <w:t>i</w:t>
      </w:r>
      <w:r w:rsidR="00FF1E0C">
        <w:rPr>
          <w:rFonts w:ascii="Arial" w:hAnsi="Arial" w:cs="Arial"/>
          <w:sz w:val="20"/>
          <w:lang w:val="it-IT"/>
        </w:rPr>
        <w:t xml:space="preserve"> </w:t>
      </w:r>
      <w:r w:rsidRPr="00473793">
        <w:rPr>
          <w:rFonts w:ascii="Arial" w:hAnsi="Arial" w:cs="Arial"/>
          <w:sz w:val="20"/>
          <w:lang w:val="it-IT"/>
        </w:rPr>
        <w:t>p</w:t>
      </w:r>
    </w:p>
    <w:p w:rsidR="006E266E" w:rsidRDefault="006E266E" w:rsidP="006E266E">
      <w:pPr>
        <w:tabs>
          <w:tab w:val="left" w:pos="426"/>
        </w:tabs>
        <w:ind w:left="567" w:hanging="567"/>
        <w:jc w:val="both"/>
        <w:rPr>
          <w:rFonts w:ascii="Bookman Old Style" w:eastAsia="Times New Roman" w:hAnsi="Bookman Old Style" w:cs="Calibri"/>
          <w:color w:val="000000"/>
        </w:rPr>
      </w:pPr>
    </w:p>
    <w:p w:rsidR="00512342" w:rsidRDefault="00512342" w:rsidP="006E266E">
      <w:pPr>
        <w:tabs>
          <w:tab w:val="left" w:pos="426"/>
        </w:tabs>
        <w:ind w:left="567" w:hanging="567"/>
        <w:jc w:val="both"/>
        <w:rPr>
          <w:rFonts w:ascii="Bookman Old Style" w:eastAsia="Times New Roman" w:hAnsi="Bookman Old Style" w:cs="Calibri"/>
          <w:color w:val="000000"/>
        </w:rPr>
      </w:pPr>
    </w:p>
    <w:p w:rsidR="00512342" w:rsidRDefault="00512342" w:rsidP="006E266E">
      <w:pPr>
        <w:tabs>
          <w:tab w:val="left" w:pos="426"/>
        </w:tabs>
        <w:ind w:left="567" w:hanging="567"/>
        <w:jc w:val="both"/>
        <w:rPr>
          <w:rFonts w:ascii="Bookman Old Style" w:eastAsia="Times New Roman" w:hAnsi="Bookman Old Style" w:cs="Calibri"/>
          <w:color w:val="000000"/>
        </w:rPr>
      </w:pPr>
    </w:p>
    <w:p w:rsidR="00512342" w:rsidRDefault="00512342" w:rsidP="006E266E">
      <w:pPr>
        <w:tabs>
          <w:tab w:val="left" w:pos="426"/>
        </w:tabs>
        <w:ind w:left="567" w:hanging="567"/>
        <w:jc w:val="both"/>
        <w:rPr>
          <w:rFonts w:ascii="Bookman Old Style" w:eastAsia="Times New Roman" w:hAnsi="Bookman Old Style" w:cs="Calibri"/>
          <w:color w:val="000000"/>
        </w:rPr>
      </w:pPr>
    </w:p>
    <w:p w:rsidR="00512342" w:rsidRDefault="00512342" w:rsidP="006E266E">
      <w:pPr>
        <w:tabs>
          <w:tab w:val="left" w:pos="426"/>
        </w:tabs>
        <w:ind w:left="567" w:hanging="567"/>
        <w:jc w:val="both"/>
        <w:rPr>
          <w:rFonts w:ascii="Bookman Old Style" w:eastAsia="Times New Roman" w:hAnsi="Bookman Old Style" w:cs="Calibri"/>
          <w:color w:val="000000"/>
        </w:rPr>
      </w:pPr>
    </w:p>
    <w:p w:rsidR="00512342" w:rsidRDefault="00512342" w:rsidP="006E266E">
      <w:pPr>
        <w:tabs>
          <w:tab w:val="left" w:pos="426"/>
        </w:tabs>
        <w:ind w:left="567" w:hanging="567"/>
        <w:jc w:val="both"/>
        <w:rPr>
          <w:rFonts w:ascii="Bookman Old Style" w:eastAsia="Times New Roman" w:hAnsi="Bookman Old Style" w:cs="Calibri"/>
          <w:color w:val="000000"/>
        </w:rPr>
      </w:pPr>
    </w:p>
    <w:p w:rsidR="00512342" w:rsidRDefault="00512342" w:rsidP="006E266E">
      <w:pPr>
        <w:tabs>
          <w:tab w:val="left" w:pos="426"/>
        </w:tabs>
        <w:ind w:left="567" w:hanging="567"/>
        <w:jc w:val="both"/>
        <w:rPr>
          <w:rFonts w:ascii="Bookman Old Style" w:eastAsia="Times New Roman" w:hAnsi="Bookman Old Style" w:cs="Calibri"/>
          <w:color w:val="000000"/>
        </w:rPr>
      </w:pPr>
    </w:p>
    <w:p w:rsidR="00512342" w:rsidRDefault="00512342" w:rsidP="006E266E">
      <w:pPr>
        <w:tabs>
          <w:tab w:val="left" w:pos="426"/>
        </w:tabs>
        <w:ind w:left="567" w:hanging="567"/>
        <w:jc w:val="both"/>
        <w:rPr>
          <w:rFonts w:ascii="Bookman Old Style" w:eastAsia="Times New Roman" w:hAnsi="Bookman Old Style" w:cs="Calibri"/>
          <w:color w:val="000000"/>
        </w:rPr>
      </w:pPr>
    </w:p>
    <w:p w:rsidR="00512342" w:rsidRDefault="00512342" w:rsidP="006E266E">
      <w:pPr>
        <w:tabs>
          <w:tab w:val="left" w:pos="426"/>
        </w:tabs>
        <w:ind w:left="567" w:hanging="567"/>
        <w:jc w:val="both"/>
        <w:rPr>
          <w:rFonts w:ascii="Bookman Old Style" w:eastAsia="Times New Roman" w:hAnsi="Bookman Old Style" w:cs="Calibri"/>
          <w:color w:val="000000"/>
        </w:rPr>
      </w:pPr>
    </w:p>
    <w:p w:rsidR="00512342" w:rsidRDefault="00512342" w:rsidP="006E266E">
      <w:pPr>
        <w:tabs>
          <w:tab w:val="left" w:pos="426"/>
        </w:tabs>
        <w:ind w:left="567" w:hanging="567"/>
        <w:jc w:val="both"/>
        <w:rPr>
          <w:rFonts w:ascii="Bookman Old Style" w:eastAsia="Times New Roman" w:hAnsi="Bookman Old Style" w:cs="Calibri"/>
          <w:color w:val="000000"/>
        </w:rPr>
      </w:pPr>
    </w:p>
    <w:p w:rsidR="00512342" w:rsidRDefault="00512342" w:rsidP="006E266E">
      <w:pPr>
        <w:tabs>
          <w:tab w:val="left" w:pos="426"/>
        </w:tabs>
        <w:ind w:left="567" w:hanging="567"/>
        <w:jc w:val="both"/>
        <w:rPr>
          <w:rFonts w:ascii="Bookman Old Style" w:eastAsia="Times New Roman" w:hAnsi="Bookman Old Style" w:cs="Calibri"/>
          <w:color w:val="000000"/>
        </w:rPr>
      </w:pPr>
    </w:p>
    <w:p w:rsidR="00512342" w:rsidRDefault="00512342" w:rsidP="006E266E">
      <w:pPr>
        <w:tabs>
          <w:tab w:val="left" w:pos="426"/>
        </w:tabs>
        <w:ind w:left="567" w:hanging="567"/>
        <w:jc w:val="both"/>
        <w:rPr>
          <w:rFonts w:ascii="Bookman Old Style" w:eastAsia="Times New Roman" w:hAnsi="Bookman Old Style" w:cs="Calibri"/>
          <w:color w:val="000000"/>
        </w:rPr>
      </w:pPr>
    </w:p>
    <w:p w:rsidR="00512342" w:rsidRDefault="00512342" w:rsidP="006E266E">
      <w:pPr>
        <w:tabs>
          <w:tab w:val="left" w:pos="426"/>
        </w:tabs>
        <w:ind w:left="567" w:hanging="567"/>
        <w:jc w:val="both"/>
        <w:rPr>
          <w:rFonts w:ascii="Bookman Old Style" w:eastAsia="Times New Roman" w:hAnsi="Bookman Old Style" w:cs="Calibri"/>
          <w:color w:val="000000"/>
        </w:rPr>
      </w:pPr>
    </w:p>
    <w:p w:rsidR="00512342" w:rsidRDefault="00512342" w:rsidP="006E266E">
      <w:pPr>
        <w:tabs>
          <w:tab w:val="left" w:pos="426"/>
        </w:tabs>
        <w:ind w:left="567" w:hanging="567"/>
        <w:jc w:val="both"/>
        <w:rPr>
          <w:rFonts w:ascii="Bookman Old Style" w:eastAsia="Times New Roman" w:hAnsi="Bookman Old Style" w:cs="Calibri"/>
          <w:color w:val="000000"/>
        </w:rPr>
      </w:pPr>
    </w:p>
    <w:p w:rsidR="00512342" w:rsidRDefault="00512342" w:rsidP="006E266E">
      <w:pPr>
        <w:tabs>
          <w:tab w:val="left" w:pos="426"/>
        </w:tabs>
        <w:ind w:left="567" w:hanging="567"/>
        <w:jc w:val="both"/>
        <w:rPr>
          <w:rFonts w:ascii="Bookman Old Style" w:eastAsia="Times New Roman" w:hAnsi="Bookman Old Style" w:cs="Calibri"/>
          <w:color w:val="000000"/>
        </w:rPr>
      </w:pPr>
    </w:p>
    <w:p w:rsidR="00512342" w:rsidRDefault="00512342" w:rsidP="006E266E">
      <w:pPr>
        <w:tabs>
          <w:tab w:val="left" w:pos="426"/>
        </w:tabs>
        <w:ind w:left="567" w:hanging="567"/>
        <w:jc w:val="both"/>
        <w:rPr>
          <w:rFonts w:ascii="Bookman Old Style" w:eastAsia="Times New Roman" w:hAnsi="Bookman Old Style" w:cs="Calibri"/>
          <w:color w:val="000000"/>
        </w:rPr>
      </w:pPr>
    </w:p>
    <w:p w:rsidR="00B6197B" w:rsidRDefault="00B6197B" w:rsidP="00817F1E">
      <w:pPr>
        <w:spacing w:after="0" w:line="240" w:lineRule="auto"/>
        <w:jc w:val="center"/>
        <w:rPr>
          <w:rFonts w:ascii="Arial" w:hAnsi="Arial" w:cs="Arial"/>
          <w:b/>
          <w:lang w:val="it-IT"/>
        </w:rPr>
      </w:pPr>
    </w:p>
    <w:p w:rsidR="00E75F76" w:rsidRDefault="00E75F76" w:rsidP="00817F1E">
      <w:pPr>
        <w:spacing w:after="0" w:line="240" w:lineRule="auto"/>
        <w:jc w:val="center"/>
        <w:rPr>
          <w:rFonts w:ascii="Arial" w:hAnsi="Arial" w:cs="Arial"/>
          <w:b/>
          <w:lang w:val="it-IT"/>
        </w:rPr>
      </w:pPr>
    </w:p>
    <w:p w:rsidR="00E75F76" w:rsidRDefault="00E75F76" w:rsidP="00817F1E">
      <w:pPr>
        <w:spacing w:after="0" w:line="240" w:lineRule="auto"/>
        <w:jc w:val="center"/>
        <w:rPr>
          <w:rFonts w:ascii="Arial" w:hAnsi="Arial" w:cs="Arial"/>
          <w:b/>
          <w:lang w:val="it-IT"/>
        </w:rPr>
      </w:pPr>
    </w:p>
    <w:p w:rsidR="00E75F76" w:rsidRDefault="00E75F76" w:rsidP="00817F1E">
      <w:pPr>
        <w:spacing w:after="0" w:line="240" w:lineRule="auto"/>
        <w:jc w:val="center"/>
        <w:rPr>
          <w:rFonts w:ascii="Arial" w:hAnsi="Arial" w:cs="Arial"/>
          <w:b/>
          <w:lang w:val="it-IT"/>
        </w:rPr>
      </w:pPr>
    </w:p>
    <w:p w:rsidR="00E75F76" w:rsidRDefault="00E75F76" w:rsidP="00817F1E">
      <w:pPr>
        <w:spacing w:after="0" w:line="240" w:lineRule="auto"/>
        <w:jc w:val="center"/>
        <w:rPr>
          <w:rFonts w:ascii="Arial" w:hAnsi="Arial" w:cs="Arial"/>
          <w:b/>
          <w:lang w:val="it-IT"/>
        </w:rPr>
      </w:pPr>
    </w:p>
    <w:p w:rsidR="00E75F76" w:rsidRDefault="00E75F76" w:rsidP="00817F1E">
      <w:pPr>
        <w:spacing w:after="0" w:line="240" w:lineRule="auto"/>
        <w:jc w:val="center"/>
        <w:rPr>
          <w:rFonts w:ascii="Arial" w:hAnsi="Arial" w:cs="Arial"/>
          <w:b/>
          <w:lang w:val="it-IT"/>
        </w:rPr>
      </w:pPr>
    </w:p>
    <w:p w:rsidR="00E75F76" w:rsidRDefault="00E75F76" w:rsidP="00817F1E">
      <w:pPr>
        <w:spacing w:after="0" w:line="240" w:lineRule="auto"/>
        <w:jc w:val="center"/>
        <w:rPr>
          <w:rFonts w:ascii="Arial" w:hAnsi="Arial" w:cs="Arial"/>
          <w:b/>
          <w:lang w:val="it-IT"/>
        </w:rPr>
      </w:pPr>
    </w:p>
    <w:p w:rsidR="00E75F76" w:rsidRDefault="00E75F76" w:rsidP="00817F1E">
      <w:pPr>
        <w:spacing w:after="0" w:line="240" w:lineRule="auto"/>
        <w:jc w:val="center"/>
        <w:rPr>
          <w:rFonts w:ascii="Arial" w:hAnsi="Arial" w:cs="Arial"/>
          <w:b/>
          <w:lang w:val="it-IT"/>
        </w:rPr>
      </w:pPr>
    </w:p>
    <w:p w:rsidR="004D3D98" w:rsidRDefault="004D3D98" w:rsidP="00817F1E">
      <w:pPr>
        <w:spacing w:after="0" w:line="240" w:lineRule="auto"/>
        <w:jc w:val="center"/>
        <w:rPr>
          <w:rFonts w:ascii="Arial" w:hAnsi="Arial" w:cs="Arial"/>
          <w:b/>
          <w:lang w:val="it-IT"/>
        </w:rPr>
      </w:pPr>
    </w:p>
    <w:p w:rsidR="00E75F76" w:rsidRDefault="00E75F76" w:rsidP="00817F1E">
      <w:pPr>
        <w:spacing w:after="0" w:line="240" w:lineRule="auto"/>
        <w:jc w:val="center"/>
        <w:rPr>
          <w:rFonts w:ascii="Arial" w:hAnsi="Arial" w:cs="Arial"/>
          <w:b/>
          <w:lang w:val="it-IT"/>
        </w:rPr>
      </w:pPr>
    </w:p>
    <w:p w:rsidR="00E75F76" w:rsidRDefault="00E75F76" w:rsidP="00817F1E">
      <w:pPr>
        <w:spacing w:after="0" w:line="240" w:lineRule="auto"/>
        <w:jc w:val="center"/>
        <w:rPr>
          <w:rFonts w:ascii="Arial" w:hAnsi="Arial" w:cs="Arial"/>
          <w:b/>
          <w:lang w:val="it-IT"/>
        </w:rPr>
      </w:pPr>
    </w:p>
    <w:p w:rsidR="00E75F76" w:rsidRDefault="00E75F76" w:rsidP="00817F1E">
      <w:pPr>
        <w:spacing w:after="0" w:line="240" w:lineRule="auto"/>
        <w:jc w:val="center"/>
        <w:rPr>
          <w:rFonts w:ascii="Arial" w:hAnsi="Arial" w:cs="Arial"/>
          <w:b/>
          <w:lang w:val="it-IT"/>
        </w:rPr>
      </w:pPr>
    </w:p>
    <w:p w:rsidR="00817F1E" w:rsidRDefault="00817F1E" w:rsidP="00817F1E">
      <w:pPr>
        <w:spacing w:after="0" w:line="240" w:lineRule="auto"/>
        <w:jc w:val="center"/>
        <w:rPr>
          <w:rFonts w:ascii="Arial" w:hAnsi="Arial" w:cs="Arial"/>
          <w:b/>
          <w:lang w:val="it-IT"/>
        </w:rPr>
      </w:pPr>
      <w:r w:rsidRPr="00066CE6">
        <w:rPr>
          <w:rFonts w:ascii="Arial" w:hAnsi="Arial" w:cs="Arial"/>
          <w:b/>
          <w:lang w:val="it-IT"/>
        </w:rPr>
        <w:t>KOP SURAT BADAN USAHA</w:t>
      </w:r>
    </w:p>
    <w:p w:rsidR="00817F1E" w:rsidRDefault="00817F1E" w:rsidP="00817F1E">
      <w:pPr>
        <w:spacing w:after="0" w:line="240" w:lineRule="auto"/>
        <w:jc w:val="center"/>
        <w:rPr>
          <w:rFonts w:ascii="Arial" w:hAnsi="Arial" w:cs="Arial"/>
          <w:b/>
          <w:lang w:val="it-IT"/>
        </w:rPr>
      </w:pPr>
    </w:p>
    <w:p w:rsidR="00817F1E" w:rsidRDefault="00817F1E" w:rsidP="00817F1E">
      <w:pPr>
        <w:spacing w:after="0" w:line="240" w:lineRule="auto"/>
        <w:jc w:val="center"/>
        <w:rPr>
          <w:rFonts w:ascii="Arial" w:hAnsi="Arial" w:cs="Arial"/>
          <w:b/>
          <w:lang w:val="it-IT"/>
        </w:rPr>
      </w:pPr>
      <w:r>
        <w:rPr>
          <w:rFonts w:ascii="Arial" w:hAnsi="Arial" w:cs="Arial"/>
          <w:b/>
          <w:lang w:val="it-IT"/>
        </w:rPr>
        <w:t>Formulir Isian Permohonan</w:t>
      </w:r>
    </w:p>
    <w:p w:rsidR="00817F1E" w:rsidRDefault="00817F1E" w:rsidP="00B6197B">
      <w:pPr>
        <w:spacing w:after="240" w:line="240" w:lineRule="auto"/>
        <w:jc w:val="center"/>
        <w:rPr>
          <w:rFonts w:ascii="Arial" w:hAnsi="Arial" w:cs="Arial"/>
          <w:b/>
          <w:lang w:val="it-IT"/>
        </w:rPr>
      </w:pPr>
      <w:r>
        <w:rPr>
          <w:rFonts w:ascii="Arial" w:hAnsi="Arial" w:cs="Arial"/>
          <w:b/>
          <w:lang w:val="it-IT"/>
        </w:rPr>
        <w:t>Izin Usaha Penyediaan Tenaga Listrik</w:t>
      </w:r>
    </w:p>
    <w:p w:rsidR="00817F1E" w:rsidRDefault="00817F1E" w:rsidP="00817F1E">
      <w:pPr>
        <w:pStyle w:val="ListParagraph"/>
        <w:numPr>
          <w:ilvl w:val="0"/>
          <w:numId w:val="8"/>
        </w:numPr>
        <w:spacing w:after="120" w:line="240" w:lineRule="auto"/>
        <w:ind w:left="426"/>
        <w:contextualSpacing w:val="0"/>
        <w:rPr>
          <w:rFonts w:ascii="Arial" w:hAnsi="Arial" w:cs="Arial"/>
          <w:szCs w:val="20"/>
          <w:lang w:val="sv-SE"/>
        </w:rPr>
      </w:pPr>
      <w:r>
        <w:rPr>
          <w:rFonts w:ascii="Arial" w:hAnsi="Arial" w:cs="Arial"/>
          <w:szCs w:val="20"/>
          <w:lang w:val="sv-SE"/>
        </w:rPr>
        <w:t>Data Administrasi</w:t>
      </w:r>
    </w:p>
    <w:p w:rsidR="00817F1E" w:rsidRDefault="00817F1E" w:rsidP="00817F1E">
      <w:pPr>
        <w:pStyle w:val="ListParagraph"/>
        <w:numPr>
          <w:ilvl w:val="0"/>
          <w:numId w:val="9"/>
        </w:numPr>
        <w:spacing w:after="120" w:line="240" w:lineRule="auto"/>
        <w:contextualSpacing w:val="0"/>
        <w:rPr>
          <w:rFonts w:ascii="Arial" w:hAnsi="Arial" w:cs="Arial"/>
          <w:szCs w:val="20"/>
          <w:lang w:val="sv-SE"/>
        </w:rPr>
      </w:pPr>
      <w:r>
        <w:rPr>
          <w:rFonts w:ascii="Arial" w:hAnsi="Arial" w:cs="Arial"/>
          <w:szCs w:val="20"/>
          <w:lang w:val="sv-SE"/>
        </w:rPr>
        <w:t>Nama Badan Usaha/Pemohon</w:t>
      </w:r>
      <w:r>
        <w:rPr>
          <w:rFonts w:ascii="Arial" w:hAnsi="Arial" w:cs="Arial"/>
          <w:szCs w:val="20"/>
          <w:lang w:val="sv-SE"/>
        </w:rPr>
        <w:tab/>
        <w:t>:</w:t>
      </w:r>
    </w:p>
    <w:p w:rsidR="00817F1E" w:rsidRDefault="00817F1E" w:rsidP="00817F1E">
      <w:pPr>
        <w:pStyle w:val="ListParagraph"/>
        <w:numPr>
          <w:ilvl w:val="0"/>
          <w:numId w:val="9"/>
        </w:numPr>
        <w:spacing w:after="120" w:line="240" w:lineRule="auto"/>
        <w:contextualSpacing w:val="0"/>
        <w:rPr>
          <w:rFonts w:ascii="Arial" w:hAnsi="Arial" w:cs="Arial"/>
          <w:szCs w:val="20"/>
          <w:lang w:val="sv-SE"/>
        </w:rPr>
      </w:pPr>
      <w:r>
        <w:rPr>
          <w:rFonts w:ascii="Arial" w:hAnsi="Arial" w:cs="Arial"/>
          <w:szCs w:val="20"/>
          <w:lang w:val="sv-SE"/>
        </w:rPr>
        <w:t>Alamat Badan usaha/Pemohon</w:t>
      </w:r>
      <w:r>
        <w:rPr>
          <w:rFonts w:ascii="Arial" w:hAnsi="Arial" w:cs="Arial"/>
          <w:szCs w:val="20"/>
          <w:lang w:val="sv-SE"/>
        </w:rPr>
        <w:tab/>
        <w:t>:</w:t>
      </w:r>
    </w:p>
    <w:p w:rsidR="00817F1E" w:rsidRDefault="00817F1E" w:rsidP="00817F1E">
      <w:pPr>
        <w:pStyle w:val="ListParagraph"/>
        <w:numPr>
          <w:ilvl w:val="0"/>
          <w:numId w:val="9"/>
        </w:numPr>
        <w:spacing w:after="120" w:line="240" w:lineRule="auto"/>
        <w:contextualSpacing w:val="0"/>
        <w:rPr>
          <w:rFonts w:ascii="Arial" w:hAnsi="Arial" w:cs="Arial"/>
          <w:szCs w:val="20"/>
          <w:lang w:val="sv-SE"/>
        </w:rPr>
      </w:pPr>
      <w:r>
        <w:rPr>
          <w:rFonts w:ascii="Arial" w:hAnsi="Arial" w:cs="Arial"/>
          <w:szCs w:val="20"/>
          <w:lang w:val="sv-SE"/>
        </w:rPr>
        <w:t>Telp/HP/Faks</w:t>
      </w:r>
      <w:r>
        <w:rPr>
          <w:rFonts w:ascii="Arial" w:hAnsi="Arial" w:cs="Arial"/>
          <w:szCs w:val="20"/>
          <w:lang w:val="sv-SE"/>
        </w:rPr>
        <w:tab/>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817F1E" w:rsidRDefault="00817F1E" w:rsidP="00611C3E">
      <w:pPr>
        <w:pStyle w:val="ListParagraph"/>
        <w:numPr>
          <w:ilvl w:val="0"/>
          <w:numId w:val="9"/>
        </w:numPr>
        <w:spacing w:after="0" w:line="240" w:lineRule="auto"/>
        <w:ind w:hanging="357"/>
        <w:contextualSpacing w:val="0"/>
        <w:rPr>
          <w:rFonts w:ascii="Arial" w:hAnsi="Arial" w:cs="Arial"/>
          <w:szCs w:val="20"/>
          <w:lang w:val="sv-SE"/>
        </w:rPr>
      </w:pPr>
      <w:r>
        <w:rPr>
          <w:rFonts w:ascii="Arial" w:hAnsi="Arial" w:cs="Arial"/>
          <w:szCs w:val="20"/>
          <w:lang w:val="sv-SE"/>
        </w:rPr>
        <w:t>Akta Pendirian (untuk</w:t>
      </w:r>
      <w:r w:rsidR="00A03DC0">
        <w:rPr>
          <w:rFonts w:ascii="Arial" w:hAnsi="Arial" w:cs="Arial"/>
          <w:szCs w:val="20"/>
          <w:lang w:val="sv-SE"/>
        </w:rPr>
        <w:t xml:space="preserve"> badan usaha)</w:t>
      </w:r>
    </w:p>
    <w:p w:rsidR="00817F1E" w:rsidRDefault="00817F1E" w:rsidP="00611C3E">
      <w:pPr>
        <w:pStyle w:val="ListParagraph"/>
        <w:numPr>
          <w:ilvl w:val="0"/>
          <w:numId w:val="10"/>
        </w:numPr>
        <w:spacing w:after="0" w:line="240" w:lineRule="auto"/>
        <w:ind w:left="1276" w:hanging="357"/>
        <w:contextualSpacing w:val="0"/>
        <w:rPr>
          <w:rFonts w:ascii="Arial" w:hAnsi="Arial" w:cs="Arial"/>
          <w:szCs w:val="20"/>
          <w:lang w:val="sv-SE"/>
        </w:rPr>
      </w:pPr>
      <w:r>
        <w:rPr>
          <w:rFonts w:ascii="Arial" w:hAnsi="Arial" w:cs="Arial"/>
          <w:szCs w:val="20"/>
          <w:lang w:val="sv-SE"/>
        </w:rPr>
        <w:t>Nomor/Tanggal</w:t>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817F1E" w:rsidRDefault="00817F1E" w:rsidP="00B6197B">
      <w:pPr>
        <w:pStyle w:val="ListParagraph"/>
        <w:numPr>
          <w:ilvl w:val="0"/>
          <w:numId w:val="10"/>
        </w:numPr>
        <w:spacing w:after="120" w:line="240" w:lineRule="auto"/>
        <w:ind w:left="1276" w:hanging="357"/>
        <w:contextualSpacing w:val="0"/>
        <w:rPr>
          <w:rFonts w:ascii="Arial" w:hAnsi="Arial" w:cs="Arial"/>
          <w:szCs w:val="20"/>
          <w:lang w:val="sv-SE"/>
        </w:rPr>
      </w:pPr>
      <w:r>
        <w:rPr>
          <w:rFonts w:ascii="Arial" w:hAnsi="Arial" w:cs="Arial"/>
          <w:szCs w:val="20"/>
          <w:lang w:val="sv-SE"/>
        </w:rPr>
        <w:t>Notaris</w:t>
      </w:r>
      <w:r>
        <w:rPr>
          <w:rFonts w:ascii="Arial" w:hAnsi="Arial" w:cs="Arial"/>
          <w:szCs w:val="20"/>
          <w:lang w:val="sv-SE"/>
        </w:rPr>
        <w:tab/>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817F1E" w:rsidRDefault="00817F1E" w:rsidP="00611C3E">
      <w:pPr>
        <w:spacing w:after="0"/>
        <w:ind w:left="720"/>
        <w:rPr>
          <w:rFonts w:ascii="Arial" w:hAnsi="Arial" w:cs="Arial"/>
          <w:szCs w:val="20"/>
          <w:lang w:val="sv-SE"/>
        </w:rPr>
      </w:pPr>
      <w:r>
        <w:rPr>
          <w:rFonts w:ascii="Arial" w:hAnsi="Arial" w:cs="Arial"/>
          <w:szCs w:val="20"/>
          <w:lang w:val="sv-SE"/>
        </w:rPr>
        <w:t xml:space="preserve"> Akta Perubahan (untuk badan usaha)</w:t>
      </w:r>
    </w:p>
    <w:p w:rsidR="00817F1E" w:rsidRDefault="00817F1E" w:rsidP="00611C3E">
      <w:pPr>
        <w:pStyle w:val="ListParagraph"/>
        <w:numPr>
          <w:ilvl w:val="0"/>
          <w:numId w:val="11"/>
        </w:numPr>
        <w:spacing w:after="0" w:line="240" w:lineRule="auto"/>
        <w:ind w:left="1276"/>
        <w:contextualSpacing w:val="0"/>
        <w:rPr>
          <w:rFonts w:ascii="Arial" w:hAnsi="Arial" w:cs="Arial"/>
          <w:szCs w:val="20"/>
          <w:lang w:val="sv-SE"/>
        </w:rPr>
      </w:pPr>
      <w:r>
        <w:rPr>
          <w:rFonts w:ascii="Arial" w:hAnsi="Arial" w:cs="Arial"/>
          <w:szCs w:val="20"/>
          <w:lang w:val="sv-SE"/>
        </w:rPr>
        <w:t>Nomor/Tanggal</w:t>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817F1E" w:rsidRDefault="00817F1E" w:rsidP="00611C3E">
      <w:pPr>
        <w:pStyle w:val="ListParagraph"/>
        <w:numPr>
          <w:ilvl w:val="0"/>
          <w:numId w:val="11"/>
        </w:numPr>
        <w:spacing w:after="120" w:line="240" w:lineRule="auto"/>
        <w:ind w:left="1276" w:hanging="357"/>
        <w:contextualSpacing w:val="0"/>
        <w:rPr>
          <w:rFonts w:ascii="Arial" w:hAnsi="Arial" w:cs="Arial"/>
          <w:szCs w:val="20"/>
          <w:lang w:val="sv-SE"/>
        </w:rPr>
      </w:pPr>
      <w:r>
        <w:rPr>
          <w:rFonts w:ascii="Arial" w:hAnsi="Arial" w:cs="Arial"/>
          <w:szCs w:val="20"/>
          <w:lang w:val="sv-SE"/>
        </w:rPr>
        <w:t>Notaris</w:t>
      </w:r>
      <w:r>
        <w:rPr>
          <w:rFonts w:ascii="Arial" w:hAnsi="Arial" w:cs="Arial"/>
          <w:szCs w:val="20"/>
          <w:lang w:val="sv-SE"/>
        </w:rPr>
        <w:tab/>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A03DC0" w:rsidRDefault="00A03DC0" w:rsidP="00817F1E">
      <w:pPr>
        <w:pStyle w:val="ListParagraph"/>
        <w:numPr>
          <w:ilvl w:val="0"/>
          <w:numId w:val="9"/>
        </w:numPr>
        <w:spacing w:after="120" w:line="240" w:lineRule="auto"/>
        <w:contextualSpacing w:val="0"/>
        <w:rPr>
          <w:rFonts w:ascii="Arial" w:hAnsi="Arial" w:cs="Arial"/>
          <w:szCs w:val="20"/>
          <w:lang w:val="sv-SE"/>
        </w:rPr>
      </w:pPr>
      <w:r>
        <w:rPr>
          <w:rFonts w:ascii="Arial" w:hAnsi="Arial" w:cs="Arial"/>
          <w:szCs w:val="20"/>
          <w:lang w:val="sv-SE"/>
        </w:rPr>
        <w:t>Pengesahan Badan Hukum</w:t>
      </w:r>
      <w:r>
        <w:rPr>
          <w:rFonts w:ascii="Arial" w:hAnsi="Arial" w:cs="Arial"/>
          <w:szCs w:val="20"/>
          <w:lang w:val="sv-SE"/>
        </w:rPr>
        <w:tab/>
      </w:r>
      <w:r>
        <w:rPr>
          <w:rFonts w:ascii="Arial" w:hAnsi="Arial" w:cs="Arial"/>
          <w:szCs w:val="20"/>
          <w:lang w:val="sv-SE"/>
        </w:rPr>
        <w:tab/>
        <w:t>:</w:t>
      </w:r>
    </w:p>
    <w:p w:rsidR="00817F1E" w:rsidRDefault="00817F1E" w:rsidP="00817F1E">
      <w:pPr>
        <w:pStyle w:val="ListParagraph"/>
        <w:numPr>
          <w:ilvl w:val="0"/>
          <w:numId w:val="9"/>
        </w:numPr>
        <w:spacing w:after="120" w:line="240" w:lineRule="auto"/>
        <w:contextualSpacing w:val="0"/>
        <w:rPr>
          <w:rFonts w:ascii="Arial" w:hAnsi="Arial" w:cs="Arial"/>
          <w:szCs w:val="20"/>
          <w:lang w:val="sv-SE"/>
        </w:rPr>
      </w:pPr>
      <w:r>
        <w:rPr>
          <w:rFonts w:ascii="Arial" w:hAnsi="Arial" w:cs="Arial"/>
          <w:szCs w:val="20"/>
          <w:lang w:val="sv-SE"/>
        </w:rPr>
        <w:t>Nomor Pokok Wajib Pajak</w:t>
      </w:r>
      <w:r>
        <w:rPr>
          <w:rFonts w:ascii="Arial" w:hAnsi="Arial" w:cs="Arial"/>
          <w:szCs w:val="20"/>
          <w:lang w:val="sv-SE"/>
        </w:rPr>
        <w:tab/>
      </w:r>
      <w:r w:rsidR="00A03DC0">
        <w:rPr>
          <w:rFonts w:ascii="Arial" w:hAnsi="Arial" w:cs="Arial"/>
          <w:szCs w:val="20"/>
          <w:lang w:val="sv-SE"/>
        </w:rPr>
        <w:tab/>
      </w:r>
      <w:r>
        <w:rPr>
          <w:rFonts w:ascii="Arial" w:hAnsi="Arial" w:cs="Arial"/>
          <w:szCs w:val="20"/>
          <w:lang w:val="sv-SE"/>
        </w:rPr>
        <w:t>:</w:t>
      </w:r>
    </w:p>
    <w:p w:rsidR="00A03DC0" w:rsidRDefault="00A03DC0" w:rsidP="00817F1E">
      <w:pPr>
        <w:pStyle w:val="ListParagraph"/>
        <w:numPr>
          <w:ilvl w:val="0"/>
          <w:numId w:val="9"/>
        </w:numPr>
        <w:spacing w:after="120" w:line="240" w:lineRule="auto"/>
        <w:contextualSpacing w:val="0"/>
        <w:rPr>
          <w:rFonts w:ascii="Arial" w:hAnsi="Arial" w:cs="Arial"/>
          <w:szCs w:val="20"/>
          <w:lang w:val="sv-SE"/>
        </w:rPr>
      </w:pPr>
      <w:r>
        <w:rPr>
          <w:rFonts w:ascii="Arial" w:hAnsi="Arial" w:cs="Arial"/>
          <w:szCs w:val="20"/>
          <w:lang w:val="sv-SE"/>
        </w:rPr>
        <w:t>Susunan Pengurus Badan Usaha</w:t>
      </w:r>
      <w:r>
        <w:rPr>
          <w:rFonts w:ascii="Arial" w:hAnsi="Arial" w:cs="Arial"/>
          <w:szCs w:val="20"/>
          <w:lang w:val="sv-SE"/>
        </w:rPr>
        <w:tab/>
        <w:t>:</w:t>
      </w:r>
    </w:p>
    <w:p w:rsidR="00817F1E" w:rsidRDefault="00817F1E" w:rsidP="00817F1E">
      <w:pPr>
        <w:pStyle w:val="ListParagraph"/>
        <w:numPr>
          <w:ilvl w:val="0"/>
          <w:numId w:val="8"/>
        </w:numPr>
        <w:spacing w:after="120" w:line="240" w:lineRule="auto"/>
        <w:ind w:left="426"/>
        <w:contextualSpacing w:val="0"/>
        <w:rPr>
          <w:rFonts w:ascii="Arial" w:hAnsi="Arial" w:cs="Arial"/>
          <w:szCs w:val="20"/>
          <w:lang w:val="sv-SE"/>
        </w:rPr>
      </w:pPr>
      <w:r>
        <w:rPr>
          <w:rFonts w:ascii="Arial" w:hAnsi="Arial" w:cs="Arial"/>
          <w:szCs w:val="20"/>
          <w:lang w:val="sv-SE"/>
        </w:rPr>
        <w:t>Data Teknis</w:t>
      </w:r>
    </w:p>
    <w:p w:rsidR="00A03DC0" w:rsidRDefault="00A03DC0" w:rsidP="00817F1E">
      <w:pPr>
        <w:pStyle w:val="ListParagraph"/>
        <w:numPr>
          <w:ilvl w:val="0"/>
          <w:numId w:val="12"/>
        </w:numPr>
        <w:spacing w:after="120" w:line="240" w:lineRule="auto"/>
        <w:contextualSpacing w:val="0"/>
        <w:rPr>
          <w:rFonts w:ascii="Arial" w:hAnsi="Arial" w:cs="Arial"/>
          <w:szCs w:val="20"/>
          <w:lang w:val="sv-SE"/>
        </w:rPr>
      </w:pPr>
      <w:r>
        <w:rPr>
          <w:rFonts w:ascii="Arial" w:hAnsi="Arial" w:cs="Arial"/>
          <w:szCs w:val="20"/>
          <w:lang w:val="sv-SE"/>
        </w:rPr>
        <w:t>Nama Kegiatan Usaha</w:t>
      </w:r>
      <w:r>
        <w:rPr>
          <w:rFonts w:ascii="Arial" w:hAnsi="Arial" w:cs="Arial"/>
          <w:szCs w:val="20"/>
          <w:lang w:val="sv-SE"/>
        </w:rPr>
        <w:tab/>
      </w:r>
      <w:r>
        <w:rPr>
          <w:rFonts w:ascii="Arial" w:hAnsi="Arial" w:cs="Arial"/>
          <w:szCs w:val="20"/>
          <w:lang w:val="sv-SE"/>
        </w:rPr>
        <w:tab/>
        <w:t>: PLTU/A/G/dll</w:t>
      </w:r>
    </w:p>
    <w:p w:rsidR="00B4439A" w:rsidRDefault="00B4439A" w:rsidP="00B4439A">
      <w:pPr>
        <w:pStyle w:val="ListParagraph"/>
        <w:numPr>
          <w:ilvl w:val="0"/>
          <w:numId w:val="12"/>
        </w:numPr>
        <w:spacing w:after="0" w:line="240" w:lineRule="auto"/>
        <w:ind w:left="782" w:hanging="357"/>
        <w:contextualSpacing w:val="0"/>
        <w:rPr>
          <w:rFonts w:ascii="Arial" w:hAnsi="Arial" w:cs="Arial"/>
          <w:szCs w:val="20"/>
          <w:lang w:val="sv-SE"/>
        </w:rPr>
      </w:pPr>
      <w:r>
        <w:rPr>
          <w:rFonts w:ascii="Arial" w:hAnsi="Arial" w:cs="Arial"/>
          <w:szCs w:val="20"/>
          <w:lang w:val="sv-SE"/>
        </w:rPr>
        <w:t>Jenis Usaha</w:t>
      </w:r>
      <w:r>
        <w:rPr>
          <w:rFonts w:ascii="Arial" w:hAnsi="Arial" w:cs="Arial"/>
          <w:szCs w:val="20"/>
          <w:lang w:val="sv-SE"/>
        </w:rPr>
        <w:tab/>
      </w:r>
      <w:r>
        <w:rPr>
          <w:rFonts w:ascii="Arial" w:hAnsi="Arial" w:cs="Arial"/>
          <w:szCs w:val="20"/>
          <w:lang w:val="sv-SE"/>
        </w:rPr>
        <w:tab/>
      </w:r>
      <w:r w:rsidR="00A03DC0">
        <w:rPr>
          <w:rFonts w:ascii="Arial" w:hAnsi="Arial" w:cs="Arial"/>
          <w:szCs w:val="20"/>
          <w:lang w:val="sv-SE"/>
        </w:rPr>
        <w:tab/>
      </w:r>
      <w:r w:rsidR="00A03DC0">
        <w:rPr>
          <w:rFonts w:ascii="Arial" w:hAnsi="Arial" w:cs="Arial"/>
          <w:szCs w:val="20"/>
          <w:lang w:val="sv-SE"/>
        </w:rPr>
        <w:tab/>
        <w:t>: pembangkitan</w:t>
      </w:r>
      <w:r>
        <w:rPr>
          <w:rFonts w:ascii="Arial" w:hAnsi="Arial" w:cs="Arial"/>
          <w:szCs w:val="20"/>
          <w:lang w:val="sv-SE"/>
        </w:rPr>
        <w:t>/trasmisi/distribusi/penjualan/</w:t>
      </w:r>
    </w:p>
    <w:p w:rsidR="00817F1E" w:rsidRDefault="00B4439A" w:rsidP="00B4439A">
      <w:pPr>
        <w:pStyle w:val="ListParagraph"/>
        <w:spacing w:after="120" w:line="240" w:lineRule="auto"/>
        <w:ind w:left="3666" w:firstLine="654"/>
        <w:contextualSpacing w:val="0"/>
        <w:rPr>
          <w:rFonts w:ascii="Arial" w:hAnsi="Arial" w:cs="Arial"/>
          <w:szCs w:val="20"/>
          <w:lang w:val="sv-SE"/>
        </w:rPr>
      </w:pPr>
      <w:r>
        <w:rPr>
          <w:rFonts w:ascii="Arial" w:hAnsi="Arial" w:cs="Arial"/>
          <w:szCs w:val="20"/>
          <w:lang w:val="sv-SE"/>
        </w:rPr>
        <w:t xml:space="preserve">  </w:t>
      </w:r>
      <w:r w:rsidR="00A03DC0">
        <w:rPr>
          <w:rFonts w:ascii="Arial" w:hAnsi="Arial" w:cs="Arial"/>
          <w:szCs w:val="20"/>
          <w:lang w:val="sv-SE"/>
        </w:rPr>
        <w:t>terintegrasi</w:t>
      </w:r>
    </w:p>
    <w:p w:rsidR="00817F1E" w:rsidRDefault="00A03DC0" w:rsidP="00817F1E">
      <w:pPr>
        <w:pStyle w:val="ListParagraph"/>
        <w:numPr>
          <w:ilvl w:val="0"/>
          <w:numId w:val="12"/>
        </w:numPr>
        <w:spacing w:after="120" w:line="240" w:lineRule="auto"/>
        <w:contextualSpacing w:val="0"/>
        <w:rPr>
          <w:rFonts w:ascii="Arial" w:hAnsi="Arial" w:cs="Arial"/>
          <w:szCs w:val="20"/>
          <w:lang w:val="sv-SE"/>
        </w:rPr>
      </w:pPr>
      <w:r>
        <w:rPr>
          <w:rFonts w:ascii="Arial" w:hAnsi="Arial" w:cs="Arial"/>
          <w:szCs w:val="20"/>
          <w:lang w:val="sv-SE"/>
        </w:rPr>
        <w:t>Data Instansi Penyediaan Tenaga Listrik:</w:t>
      </w:r>
    </w:p>
    <w:p w:rsidR="00A03DC0" w:rsidRDefault="00A03DC0" w:rsidP="00A03DC0">
      <w:pPr>
        <w:pStyle w:val="ListParagraph"/>
        <w:numPr>
          <w:ilvl w:val="0"/>
          <w:numId w:val="16"/>
        </w:numPr>
        <w:spacing w:after="120" w:line="240" w:lineRule="auto"/>
        <w:ind w:left="1134"/>
        <w:contextualSpacing w:val="0"/>
        <w:rPr>
          <w:rFonts w:ascii="Arial" w:hAnsi="Arial" w:cs="Arial"/>
          <w:szCs w:val="20"/>
          <w:lang w:val="sv-SE"/>
        </w:rPr>
      </w:pPr>
      <w:r>
        <w:rPr>
          <w:rFonts w:ascii="Arial" w:hAnsi="Arial" w:cs="Arial"/>
          <w:szCs w:val="20"/>
          <w:lang w:val="sv-SE"/>
        </w:rPr>
        <w:t>Kapasitas Terpasang</w:t>
      </w:r>
      <w:r>
        <w:rPr>
          <w:rFonts w:ascii="Arial" w:hAnsi="Arial" w:cs="Arial"/>
          <w:szCs w:val="20"/>
          <w:lang w:val="sv-SE"/>
        </w:rPr>
        <w:tab/>
      </w:r>
      <w:r>
        <w:rPr>
          <w:rFonts w:ascii="Arial" w:hAnsi="Arial" w:cs="Arial"/>
          <w:szCs w:val="20"/>
          <w:lang w:val="sv-SE"/>
        </w:rPr>
        <w:tab/>
        <w:t>: ....x.....MW atau .........x.......MW (</w:t>
      </w:r>
      <w:r w:rsidRPr="00611C3E">
        <w:rPr>
          <w:rFonts w:ascii="Arial" w:hAnsi="Arial" w:cs="Arial"/>
          <w:i/>
          <w:szCs w:val="20"/>
          <w:lang w:val="sv-SE"/>
        </w:rPr>
        <w:t>kapasitas</w:t>
      </w:r>
      <w:r>
        <w:rPr>
          <w:rFonts w:ascii="Arial" w:hAnsi="Arial" w:cs="Arial"/>
          <w:szCs w:val="20"/>
          <w:lang w:val="sv-SE"/>
        </w:rPr>
        <w:t>)</w:t>
      </w:r>
    </w:p>
    <w:p w:rsidR="00A03DC0" w:rsidRDefault="00A03DC0" w:rsidP="00611C3E">
      <w:pPr>
        <w:pStyle w:val="ListParagraph"/>
        <w:numPr>
          <w:ilvl w:val="0"/>
          <w:numId w:val="16"/>
        </w:numPr>
        <w:spacing w:after="0" w:line="240" w:lineRule="auto"/>
        <w:ind w:left="1134"/>
        <w:contextualSpacing w:val="0"/>
        <w:rPr>
          <w:rFonts w:ascii="Arial" w:hAnsi="Arial" w:cs="Arial"/>
          <w:szCs w:val="20"/>
          <w:lang w:val="sv-SE"/>
        </w:rPr>
      </w:pPr>
      <w:r w:rsidRPr="00A03DC0">
        <w:rPr>
          <w:rFonts w:ascii="Arial" w:hAnsi="Arial" w:cs="Arial"/>
          <w:szCs w:val="20"/>
          <w:lang w:val="sv-SE"/>
        </w:rPr>
        <w:t>Panjang Saluran</w:t>
      </w:r>
      <w:r>
        <w:rPr>
          <w:rFonts w:ascii="Arial" w:hAnsi="Arial" w:cs="Arial"/>
          <w:szCs w:val="20"/>
          <w:lang w:val="sv-SE"/>
        </w:rPr>
        <w:t xml:space="preserve"> Transmisi/</w:t>
      </w:r>
    </w:p>
    <w:p w:rsidR="00A03DC0" w:rsidRDefault="00A03DC0" w:rsidP="00611C3E">
      <w:pPr>
        <w:pStyle w:val="ListParagraph"/>
        <w:spacing w:after="120" w:line="240" w:lineRule="auto"/>
        <w:ind w:left="1134"/>
        <w:contextualSpacing w:val="0"/>
        <w:rPr>
          <w:rFonts w:ascii="Arial" w:hAnsi="Arial" w:cs="Arial"/>
          <w:szCs w:val="20"/>
          <w:lang w:val="sv-SE"/>
        </w:rPr>
      </w:pPr>
      <w:r>
        <w:rPr>
          <w:rFonts w:ascii="Arial" w:hAnsi="Arial" w:cs="Arial"/>
          <w:szCs w:val="20"/>
          <w:lang w:val="sv-SE"/>
        </w:rPr>
        <w:t>Distribusi Tenaga Listrik</w:t>
      </w:r>
      <w:r>
        <w:rPr>
          <w:rFonts w:ascii="Arial" w:hAnsi="Arial" w:cs="Arial"/>
          <w:szCs w:val="20"/>
          <w:lang w:val="sv-SE"/>
        </w:rPr>
        <w:tab/>
      </w:r>
      <w:r>
        <w:rPr>
          <w:rFonts w:ascii="Arial" w:hAnsi="Arial" w:cs="Arial"/>
          <w:szCs w:val="20"/>
          <w:lang w:val="sv-SE"/>
        </w:rPr>
        <w:tab/>
        <w:t>: ....... kms</w:t>
      </w:r>
    </w:p>
    <w:p w:rsidR="00A03DC0" w:rsidRDefault="00A03DC0" w:rsidP="00611C3E">
      <w:pPr>
        <w:pStyle w:val="ListParagraph"/>
        <w:numPr>
          <w:ilvl w:val="0"/>
          <w:numId w:val="17"/>
        </w:numPr>
        <w:spacing w:after="0" w:line="240" w:lineRule="auto"/>
        <w:ind w:left="1134"/>
        <w:contextualSpacing w:val="0"/>
        <w:rPr>
          <w:rFonts w:ascii="Arial" w:hAnsi="Arial" w:cs="Arial"/>
          <w:szCs w:val="20"/>
          <w:lang w:val="sv-SE"/>
        </w:rPr>
      </w:pPr>
      <w:r>
        <w:rPr>
          <w:rFonts w:ascii="Arial" w:hAnsi="Arial" w:cs="Arial"/>
          <w:szCs w:val="20"/>
          <w:lang w:val="sv-SE"/>
        </w:rPr>
        <w:t>Tegangan Saluran Transmisi/</w:t>
      </w:r>
    </w:p>
    <w:p w:rsidR="00A03DC0" w:rsidRDefault="00A03DC0" w:rsidP="00611C3E">
      <w:pPr>
        <w:pStyle w:val="ListParagraph"/>
        <w:spacing w:after="120" w:line="240" w:lineRule="auto"/>
        <w:ind w:left="1134"/>
        <w:contextualSpacing w:val="0"/>
        <w:rPr>
          <w:rFonts w:ascii="Arial" w:hAnsi="Arial" w:cs="Arial"/>
          <w:szCs w:val="20"/>
          <w:lang w:val="sv-SE"/>
        </w:rPr>
      </w:pPr>
      <w:r>
        <w:rPr>
          <w:rFonts w:ascii="Arial" w:hAnsi="Arial" w:cs="Arial"/>
          <w:szCs w:val="20"/>
          <w:lang w:val="sv-SE"/>
        </w:rPr>
        <w:t>Distribusi Tenaga Listrik</w:t>
      </w:r>
      <w:r>
        <w:rPr>
          <w:rFonts w:ascii="Arial" w:hAnsi="Arial" w:cs="Arial"/>
          <w:szCs w:val="20"/>
          <w:lang w:val="sv-SE"/>
        </w:rPr>
        <w:tab/>
      </w:r>
      <w:r>
        <w:rPr>
          <w:rFonts w:ascii="Arial" w:hAnsi="Arial" w:cs="Arial"/>
          <w:szCs w:val="20"/>
          <w:lang w:val="sv-SE"/>
        </w:rPr>
        <w:tab/>
        <w:t>: ...... volt</w:t>
      </w:r>
    </w:p>
    <w:p w:rsidR="00A03DC0" w:rsidRPr="00A03DC0" w:rsidRDefault="00A03DC0" w:rsidP="00A03DC0">
      <w:pPr>
        <w:pStyle w:val="ListParagraph"/>
        <w:numPr>
          <w:ilvl w:val="0"/>
          <w:numId w:val="17"/>
        </w:numPr>
        <w:spacing w:after="120" w:line="240" w:lineRule="auto"/>
        <w:ind w:left="1134"/>
        <w:contextualSpacing w:val="0"/>
        <w:rPr>
          <w:rFonts w:ascii="Arial" w:hAnsi="Arial" w:cs="Arial"/>
          <w:szCs w:val="20"/>
          <w:lang w:val="sv-SE"/>
        </w:rPr>
      </w:pPr>
      <w:r>
        <w:rPr>
          <w:rFonts w:ascii="Arial" w:hAnsi="Arial" w:cs="Arial"/>
          <w:szCs w:val="20"/>
          <w:lang w:val="sv-SE"/>
        </w:rPr>
        <w:t>Kontrak Daya/Energi</w:t>
      </w:r>
      <w:r>
        <w:rPr>
          <w:rFonts w:ascii="Arial" w:hAnsi="Arial" w:cs="Arial"/>
          <w:szCs w:val="20"/>
          <w:lang w:val="sv-SE"/>
        </w:rPr>
        <w:tab/>
      </w:r>
      <w:r>
        <w:rPr>
          <w:rFonts w:ascii="Arial" w:hAnsi="Arial" w:cs="Arial"/>
          <w:szCs w:val="20"/>
          <w:lang w:val="sv-SE"/>
        </w:rPr>
        <w:tab/>
        <w:t>: ....x.....MW atau .........x.......MW (</w:t>
      </w:r>
      <w:r w:rsidRPr="00611C3E">
        <w:rPr>
          <w:rFonts w:ascii="Arial" w:hAnsi="Arial" w:cs="Arial"/>
          <w:i/>
          <w:szCs w:val="20"/>
          <w:lang w:val="sv-SE"/>
        </w:rPr>
        <w:t>kontrak kapasitas sesuai perjanjian jual beli/sewa jaringan tenaga listrik</w:t>
      </w:r>
      <w:r>
        <w:rPr>
          <w:rFonts w:ascii="Arial" w:hAnsi="Arial" w:cs="Arial"/>
          <w:szCs w:val="20"/>
          <w:lang w:val="sv-SE"/>
        </w:rPr>
        <w:t>)</w:t>
      </w:r>
    </w:p>
    <w:p w:rsidR="00A03DC0" w:rsidRDefault="00A03DC0" w:rsidP="00611C3E">
      <w:pPr>
        <w:pStyle w:val="ListParagraph"/>
        <w:numPr>
          <w:ilvl w:val="0"/>
          <w:numId w:val="12"/>
        </w:numPr>
        <w:spacing w:after="0" w:line="240" w:lineRule="auto"/>
        <w:ind w:left="788"/>
        <w:contextualSpacing w:val="0"/>
        <w:rPr>
          <w:rFonts w:ascii="Arial" w:hAnsi="Arial" w:cs="Arial"/>
          <w:szCs w:val="20"/>
          <w:lang w:val="sv-SE"/>
        </w:rPr>
      </w:pPr>
      <w:r>
        <w:rPr>
          <w:rFonts w:ascii="Arial" w:hAnsi="Arial" w:cs="Arial"/>
          <w:szCs w:val="20"/>
          <w:lang w:val="sv-SE"/>
        </w:rPr>
        <w:t>Persetujuan harga jual/harga sewa jaringan tenaga listrik</w:t>
      </w:r>
    </w:p>
    <w:p w:rsidR="00A03DC0" w:rsidRDefault="00A03DC0" w:rsidP="00611C3E">
      <w:pPr>
        <w:pStyle w:val="ListParagraph"/>
        <w:spacing w:after="0" w:line="240" w:lineRule="auto"/>
        <w:ind w:left="788"/>
        <w:contextualSpacing w:val="0"/>
        <w:rPr>
          <w:rFonts w:ascii="Arial" w:hAnsi="Arial" w:cs="Arial"/>
          <w:szCs w:val="20"/>
          <w:lang w:val="sv-SE"/>
        </w:rPr>
      </w:pPr>
      <w:r>
        <w:rPr>
          <w:rFonts w:ascii="Arial" w:hAnsi="Arial" w:cs="Arial"/>
          <w:szCs w:val="20"/>
          <w:lang w:val="sv-SE"/>
        </w:rPr>
        <w:t>Nomor/tanggal</w:t>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A03DC0" w:rsidRDefault="00A03DC0" w:rsidP="00611C3E">
      <w:pPr>
        <w:pStyle w:val="ListParagraph"/>
        <w:spacing w:after="120" w:line="240" w:lineRule="auto"/>
        <w:ind w:left="788"/>
        <w:contextualSpacing w:val="0"/>
        <w:rPr>
          <w:rFonts w:ascii="Arial" w:hAnsi="Arial" w:cs="Arial"/>
          <w:szCs w:val="20"/>
          <w:lang w:val="sv-SE"/>
        </w:rPr>
      </w:pPr>
      <w:r>
        <w:rPr>
          <w:rFonts w:ascii="Arial" w:hAnsi="Arial" w:cs="Arial"/>
          <w:szCs w:val="20"/>
          <w:lang w:val="sv-SE"/>
        </w:rPr>
        <w:t>Harga/kWH</w:t>
      </w:r>
      <w:r>
        <w:rPr>
          <w:rFonts w:ascii="Arial" w:hAnsi="Arial" w:cs="Arial"/>
          <w:szCs w:val="20"/>
          <w:lang w:val="sv-SE"/>
        </w:rPr>
        <w:tab/>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A03DC0" w:rsidRDefault="00A03DC0" w:rsidP="00817F1E">
      <w:pPr>
        <w:pStyle w:val="ListParagraph"/>
        <w:numPr>
          <w:ilvl w:val="0"/>
          <w:numId w:val="12"/>
        </w:numPr>
        <w:spacing w:after="120" w:line="240" w:lineRule="auto"/>
        <w:contextualSpacing w:val="0"/>
        <w:rPr>
          <w:rFonts w:ascii="Arial" w:hAnsi="Arial" w:cs="Arial"/>
          <w:szCs w:val="20"/>
          <w:lang w:val="sv-SE"/>
        </w:rPr>
      </w:pPr>
      <w:r>
        <w:rPr>
          <w:rFonts w:ascii="Arial" w:hAnsi="Arial" w:cs="Arial"/>
          <w:szCs w:val="20"/>
          <w:lang w:val="sv-SE"/>
        </w:rPr>
        <w:t>Perjanjian Jual Beli/Sewa Jaringan Tenaga Listrik termasuk amandemen</w:t>
      </w:r>
    </w:p>
    <w:p w:rsidR="00A03DC0" w:rsidRDefault="00A03DC0" w:rsidP="00A03DC0">
      <w:pPr>
        <w:pStyle w:val="ListParagraph"/>
        <w:spacing w:after="120" w:line="240" w:lineRule="auto"/>
        <w:ind w:left="786"/>
        <w:contextualSpacing w:val="0"/>
        <w:rPr>
          <w:rFonts w:ascii="Arial" w:hAnsi="Arial" w:cs="Arial"/>
          <w:szCs w:val="20"/>
          <w:lang w:val="sv-SE"/>
        </w:rPr>
      </w:pPr>
      <w:r>
        <w:rPr>
          <w:rFonts w:ascii="Arial" w:hAnsi="Arial" w:cs="Arial"/>
          <w:szCs w:val="20"/>
          <w:lang w:val="sv-SE"/>
        </w:rPr>
        <w:t>Nomor/Tanggal...................</w:t>
      </w:r>
    </w:p>
    <w:p w:rsidR="00A03DC0" w:rsidRDefault="00A03DC0" w:rsidP="00817F1E">
      <w:pPr>
        <w:pStyle w:val="ListParagraph"/>
        <w:numPr>
          <w:ilvl w:val="0"/>
          <w:numId w:val="12"/>
        </w:numPr>
        <w:spacing w:after="120" w:line="240" w:lineRule="auto"/>
        <w:contextualSpacing w:val="0"/>
        <w:rPr>
          <w:rFonts w:ascii="Arial" w:hAnsi="Arial" w:cs="Arial"/>
          <w:szCs w:val="20"/>
          <w:lang w:val="sv-SE"/>
        </w:rPr>
      </w:pPr>
      <w:r>
        <w:rPr>
          <w:rFonts w:ascii="Arial" w:hAnsi="Arial" w:cs="Arial"/>
          <w:szCs w:val="20"/>
          <w:lang w:val="sv-SE"/>
        </w:rPr>
        <w:t>Rencana Operasi Komersial (COD)</w:t>
      </w:r>
      <w:r>
        <w:rPr>
          <w:rFonts w:ascii="Arial" w:hAnsi="Arial" w:cs="Arial"/>
          <w:szCs w:val="20"/>
          <w:lang w:val="sv-SE"/>
        </w:rPr>
        <w:tab/>
        <w:t>: Tahun.........</w:t>
      </w:r>
    </w:p>
    <w:p w:rsidR="00A03DC0" w:rsidRDefault="00A03DC0" w:rsidP="00817F1E">
      <w:pPr>
        <w:pStyle w:val="ListParagraph"/>
        <w:numPr>
          <w:ilvl w:val="0"/>
          <w:numId w:val="12"/>
        </w:numPr>
        <w:spacing w:after="120" w:line="240" w:lineRule="auto"/>
        <w:contextualSpacing w:val="0"/>
        <w:rPr>
          <w:rFonts w:ascii="Arial" w:hAnsi="Arial" w:cs="Arial"/>
          <w:szCs w:val="20"/>
          <w:lang w:val="sv-SE"/>
        </w:rPr>
      </w:pPr>
      <w:r>
        <w:rPr>
          <w:rFonts w:ascii="Arial" w:hAnsi="Arial" w:cs="Arial"/>
          <w:szCs w:val="20"/>
          <w:lang w:val="sv-SE"/>
        </w:rPr>
        <w:t>Terhubung dengan jaringan</w:t>
      </w:r>
      <w:r>
        <w:rPr>
          <w:rFonts w:ascii="Arial" w:hAnsi="Arial" w:cs="Arial"/>
          <w:szCs w:val="20"/>
          <w:lang w:val="sv-SE"/>
        </w:rPr>
        <w:tab/>
      </w:r>
      <w:r>
        <w:rPr>
          <w:rFonts w:ascii="Arial" w:hAnsi="Arial" w:cs="Arial"/>
          <w:szCs w:val="20"/>
          <w:lang w:val="sv-SE"/>
        </w:rPr>
        <w:tab/>
        <w:t>: .......... kV</w:t>
      </w:r>
    </w:p>
    <w:p w:rsidR="00A03DC0" w:rsidRDefault="00A03DC0" w:rsidP="00611C3E">
      <w:pPr>
        <w:pStyle w:val="ListParagraph"/>
        <w:numPr>
          <w:ilvl w:val="0"/>
          <w:numId w:val="12"/>
        </w:numPr>
        <w:spacing w:after="0" w:line="240" w:lineRule="auto"/>
        <w:ind w:left="788"/>
        <w:contextualSpacing w:val="0"/>
        <w:rPr>
          <w:rFonts w:ascii="Arial" w:hAnsi="Arial" w:cs="Arial"/>
          <w:szCs w:val="20"/>
          <w:lang w:val="sv-SE"/>
        </w:rPr>
      </w:pPr>
      <w:r>
        <w:rPr>
          <w:rFonts w:ascii="Arial" w:hAnsi="Arial" w:cs="Arial"/>
          <w:szCs w:val="20"/>
          <w:lang w:val="sv-SE"/>
        </w:rPr>
        <w:t>Perkiraan Nilai Investasi</w:t>
      </w:r>
      <w:r w:rsidR="00611C3E">
        <w:rPr>
          <w:rFonts w:ascii="Arial" w:hAnsi="Arial" w:cs="Arial"/>
          <w:szCs w:val="20"/>
          <w:lang w:val="sv-SE"/>
        </w:rPr>
        <w:tab/>
      </w:r>
      <w:r w:rsidR="00611C3E">
        <w:rPr>
          <w:rFonts w:ascii="Arial" w:hAnsi="Arial" w:cs="Arial"/>
          <w:szCs w:val="20"/>
          <w:lang w:val="sv-SE"/>
        </w:rPr>
        <w:tab/>
        <w:t>:</w:t>
      </w:r>
    </w:p>
    <w:p w:rsidR="00611C3E" w:rsidRDefault="00611C3E" w:rsidP="00611C3E">
      <w:pPr>
        <w:pStyle w:val="ListParagraph"/>
        <w:spacing w:after="0" w:line="240" w:lineRule="auto"/>
        <w:ind w:left="788"/>
        <w:contextualSpacing w:val="0"/>
        <w:rPr>
          <w:rFonts w:ascii="Arial" w:hAnsi="Arial" w:cs="Arial"/>
          <w:szCs w:val="20"/>
          <w:lang w:val="sv-SE"/>
        </w:rPr>
      </w:pPr>
      <w:r>
        <w:rPr>
          <w:rFonts w:ascii="Arial" w:hAnsi="Arial" w:cs="Arial"/>
          <w:szCs w:val="20"/>
          <w:lang w:val="sv-SE"/>
        </w:rPr>
        <w:t>Sumber Pendanaan/Rencana</w:t>
      </w:r>
      <w:r>
        <w:rPr>
          <w:rFonts w:ascii="Arial" w:hAnsi="Arial" w:cs="Arial"/>
          <w:szCs w:val="20"/>
          <w:lang w:val="sv-SE"/>
        </w:rPr>
        <w:tab/>
        <w:t>: ekuitas.....% pinj aman......%</w:t>
      </w:r>
    </w:p>
    <w:p w:rsidR="00611C3E" w:rsidRDefault="00611C3E" w:rsidP="00611C3E">
      <w:pPr>
        <w:pStyle w:val="ListParagraph"/>
        <w:spacing w:after="120" w:line="240" w:lineRule="auto"/>
        <w:ind w:left="788"/>
        <w:contextualSpacing w:val="0"/>
        <w:rPr>
          <w:rFonts w:ascii="Arial" w:hAnsi="Arial" w:cs="Arial"/>
          <w:szCs w:val="20"/>
          <w:lang w:val="sv-SE"/>
        </w:rPr>
      </w:pPr>
      <w:r>
        <w:rPr>
          <w:rFonts w:ascii="Arial" w:hAnsi="Arial" w:cs="Arial"/>
          <w:szCs w:val="20"/>
          <w:lang w:val="sv-SE"/>
        </w:rPr>
        <w:t>Kreditor</w:t>
      </w:r>
      <w:r>
        <w:rPr>
          <w:rFonts w:ascii="Arial" w:hAnsi="Arial" w:cs="Arial"/>
          <w:szCs w:val="20"/>
          <w:lang w:val="sv-SE"/>
        </w:rPr>
        <w:tab/>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611C3E" w:rsidRDefault="00611C3E" w:rsidP="00611C3E">
      <w:pPr>
        <w:pStyle w:val="ListParagraph"/>
        <w:numPr>
          <w:ilvl w:val="0"/>
          <w:numId w:val="12"/>
        </w:numPr>
        <w:spacing w:after="120" w:line="240" w:lineRule="auto"/>
        <w:contextualSpacing w:val="0"/>
        <w:rPr>
          <w:rFonts w:ascii="Arial" w:hAnsi="Arial" w:cs="Arial"/>
          <w:szCs w:val="20"/>
          <w:lang w:val="sv-SE"/>
        </w:rPr>
      </w:pPr>
      <w:r>
        <w:rPr>
          <w:rFonts w:ascii="Arial" w:hAnsi="Arial" w:cs="Arial"/>
          <w:szCs w:val="20"/>
          <w:lang w:val="sv-SE"/>
        </w:rPr>
        <w:t>Pelaksana Pembangunan</w:t>
      </w:r>
      <w:r>
        <w:rPr>
          <w:rFonts w:ascii="Arial" w:hAnsi="Arial" w:cs="Arial"/>
          <w:szCs w:val="20"/>
          <w:lang w:val="sv-SE"/>
        </w:rPr>
        <w:tab/>
      </w:r>
      <w:r>
        <w:rPr>
          <w:rFonts w:ascii="Arial" w:hAnsi="Arial" w:cs="Arial"/>
          <w:szCs w:val="20"/>
          <w:lang w:val="sv-SE"/>
        </w:rPr>
        <w:tab/>
        <w:t>:</w:t>
      </w:r>
    </w:p>
    <w:p w:rsidR="00611C3E" w:rsidRDefault="00611C3E" w:rsidP="00611C3E">
      <w:pPr>
        <w:pStyle w:val="ListParagraph"/>
        <w:numPr>
          <w:ilvl w:val="0"/>
          <w:numId w:val="12"/>
        </w:numPr>
        <w:spacing w:after="0" w:line="240" w:lineRule="auto"/>
        <w:ind w:left="782" w:hanging="357"/>
        <w:contextualSpacing w:val="0"/>
        <w:rPr>
          <w:rFonts w:ascii="Arial" w:hAnsi="Arial" w:cs="Arial"/>
          <w:szCs w:val="20"/>
          <w:lang w:val="sv-SE"/>
        </w:rPr>
      </w:pPr>
      <w:r>
        <w:rPr>
          <w:rFonts w:ascii="Arial" w:hAnsi="Arial" w:cs="Arial"/>
          <w:szCs w:val="20"/>
          <w:lang w:val="sv-SE"/>
        </w:rPr>
        <w:t>Perkiraan Penggunaan Tenaga Kerja :</w:t>
      </w:r>
    </w:p>
    <w:p w:rsidR="00611C3E" w:rsidRDefault="00611C3E" w:rsidP="00611C3E">
      <w:pPr>
        <w:pStyle w:val="ListParagraph"/>
        <w:numPr>
          <w:ilvl w:val="0"/>
          <w:numId w:val="18"/>
        </w:numPr>
        <w:spacing w:after="0" w:line="240" w:lineRule="auto"/>
        <w:ind w:left="1145" w:hanging="357"/>
        <w:contextualSpacing w:val="0"/>
        <w:rPr>
          <w:rFonts w:ascii="Arial" w:hAnsi="Arial" w:cs="Arial"/>
          <w:szCs w:val="20"/>
          <w:lang w:val="sv-SE"/>
        </w:rPr>
      </w:pPr>
      <w:r>
        <w:rPr>
          <w:rFonts w:ascii="Arial" w:hAnsi="Arial" w:cs="Arial"/>
          <w:szCs w:val="20"/>
          <w:lang w:val="sv-SE"/>
        </w:rPr>
        <w:t>Tahap pembangunan</w:t>
      </w:r>
      <w:r>
        <w:rPr>
          <w:rFonts w:ascii="Arial" w:hAnsi="Arial" w:cs="Arial"/>
          <w:szCs w:val="20"/>
          <w:lang w:val="sv-SE"/>
        </w:rPr>
        <w:tab/>
      </w:r>
      <w:r>
        <w:rPr>
          <w:rFonts w:ascii="Arial" w:hAnsi="Arial" w:cs="Arial"/>
          <w:szCs w:val="20"/>
          <w:lang w:val="sv-SE"/>
        </w:rPr>
        <w:tab/>
        <w:t>:.......... orang</w:t>
      </w:r>
    </w:p>
    <w:p w:rsidR="00611C3E" w:rsidRDefault="00611C3E" w:rsidP="00611C3E">
      <w:pPr>
        <w:pStyle w:val="ListParagraph"/>
        <w:numPr>
          <w:ilvl w:val="0"/>
          <w:numId w:val="18"/>
        </w:numPr>
        <w:spacing w:after="120" w:line="240" w:lineRule="auto"/>
        <w:ind w:left="1145" w:hanging="357"/>
        <w:contextualSpacing w:val="0"/>
        <w:rPr>
          <w:rFonts w:ascii="Arial" w:hAnsi="Arial" w:cs="Arial"/>
          <w:szCs w:val="20"/>
          <w:lang w:val="sv-SE"/>
        </w:rPr>
      </w:pPr>
      <w:r>
        <w:rPr>
          <w:rFonts w:ascii="Arial" w:hAnsi="Arial" w:cs="Arial"/>
          <w:szCs w:val="20"/>
          <w:lang w:val="sv-SE"/>
        </w:rPr>
        <w:t>Tahap operasi &amp; pemeliharaan</w:t>
      </w:r>
      <w:r>
        <w:rPr>
          <w:rFonts w:ascii="Arial" w:hAnsi="Arial" w:cs="Arial"/>
          <w:szCs w:val="20"/>
          <w:lang w:val="sv-SE"/>
        </w:rPr>
        <w:tab/>
        <w:t>:.......... orang</w:t>
      </w:r>
    </w:p>
    <w:p w:rsidR="00611C3E" w:rsidRDefault="00611C3E" w:rsidP="00611C3E">
      <w:pPr>
        <w:pStyle w:val="ListParagraph"/>
        <w:numPr>
          <w:ilvl w:val="0"/>
          <w:numId w:val="12"/>
        </w:numPr>
        <w:spacing w:after="0" w:line="240" w:lineRule="auto"/>
        <w:ind w:left="788"/>
        <w:contextualSpacing w:val="0"/>
        <w:rPr>
          <w:rFonts w:ascii="Arial" w:hAnsi="Arial" w:cs="Arial"/>
          <w:szCs w:val="20"/>
          <w:lang w:val="sv-SE"/>
        </w:rPr>
      </w:pPr>
      <w:r>
        <w:rPr>
          <w:rFonts w:ascii="Arial" w:hAnsi="Arial" w:cs="Arial"/>
          <w:szCs w:val="20"/>
          <w:lang w:val="sv-SE"/>
        </w:rPr>
        <w:t>Sumber Energi Primer</w:t>
      </w:r>
      <w:r>
        <w:rPr>
          <w:rFonts w:ascii="Arial" w:hAnsi="Arial" w:cs="Arial"/>
          <w:szCs w:val="20"/>
          <w:lang w:val="sv-SE"/>
        </w:rPr>
        <w:tab/>
      </w:r>
      <w:r>
        <w:rPr>
          <w:rFonts w:ascii="Arial" w:hAnsi="Arial" w:cs="Arial"/>
          <w:szCs w:val="20"/>
          <w:lang w:val="sv-SE"/>
        </w:rPr>
        <w:tab/>
        <w:t>:............. (</w:t>
      </w:r>
      <w:r w:rsidRPr="00611C3E">
        <w:rPr>
          <w:rFonts w:ascii="Arial" w:hAnsi="Arial" w:cs="Arial"/>
          <w:i/>
          <w:szCs w:val="20"/>
          <w:lang w:val="sv-SE"/>
        </w:rPr>
        <w:t>untuk air disertai nama sungai</w:t>
      </w:r>
      <w:r>
        <w:rPr>
          <w:rFonts w:ascii="Arial" w:hAnsi="Arial" w:cs="Arial"/>
          <w:szCs w:val="20"/>
          <w:lang w:val="sv-SE"/>
        </w:rPr>
        <w:t>)</w:t>
      </w:r>
    </w:p>
    <w:p w:rsidR="00611C3E" w:rsidRDefault="00611C3E" w:rsidP="00611C3E">
      <w:pPr>
        <w:pStyle w:val="ListParagraph"/>
        <w:spacing w:after="0" w:line="240" w:lineRule="auto"/>
        <w:ind w:left="788"/>
        <w:contextualSpacing w:val="0"/>
        <w:rPr>
          <w:rFonts w:ascii="Arial" w:hAnsi="Arial" w:cs="Arial"/>
          <w:szCs w:val="20"/>
          <w:lang w:val="sv-SE"/>
        </w:rPr>
      </w:pPr>
      <w:r>
        <w:rPr>
          <w:rFonts w:ascii="Arial" w:hAnsi="Arial" w:cs="Arial"/>
          <w:szCs w:val="20"/>
          <w:lang w:val="sv-SE"/>
        </w:rPr>
        <w:t>Kalori (</w:t>
      </w:r>
      <w:r w:rsidRPr="00611C3E">
        <w:rPr>
          <w:rFonts w:ascii="Arial" w:hAnsi="Arial" w:cs="Arial"/>
          <w:i/>
          <w:szCs w:val="20"/>
          <w:lang w:val="sv-SE"/>
        </w:rPr>
        <w:t>untuk batubara</w:t>
      </w:r>
      <w:r>
        <w:rPr>
          <w:rFonts w:ascii="Arial" w:hAnsi="Arial" w:cs="Arial"/>
          <w:szCs w:val="20"/>
          <w:lang w:val="sv-SE"/>
        </w:rPr>
        <w:t>)</w:t>
      </w:r>
      <w:r>
        <w:rPr>
          <w:rFonts w:ascii="Arial" w:hAnsi="Arial" w:cs="Arial"/>
          <w:szCs w:val="20"/>
          <w:lang w:val="sv-SE"/>
        </w:rPr>
        <w:tab/>
      </w:r>
      <w:r>
        <w:rPr>
          <w:rFonts w:ascii="Arial" w:hAnsi="Arial" w:cs="Arial"/>
          <w:szCs w:val="20"/>
          <w:lang w:val="sv-SE"/>
        </w:rPr>
        <w:tab/>
        <w:t>:</w:t>
      </w:r>
    </w:p>
    <w:p w:rsidR="00611C3E" w:rsidRDefault="00611C3E" w:rsidP="00611C3E">
      <w:pPr>
        <w:pStyle w:val="ListParagraph"/>
        <w:spacing w:after="120" w:line="240" w:lineRule="auto"/>
        <w:ind w:left="788"/>
        <w:contextualSpacing w:val="0"/>
        <w:rPr>
          <w:rFonts w:ascii="Arial" w:hAnsi="Arial" w:cs="Arial"/>
          <w:szCs w:val="20"/>
          <w:lang w:val="sv-SE"/>
        </w:rPr>
      </w:pPr>
      <w:r>
        <w:rPr>
          <w:rFonts w:ascii="Arial" w:hAnsi="Arial" w:cs="Arial"/>
          <w:szCs w:val="20"/>
          <w:lang w:val="sv-SE"/>
        </w:rPr>
        <w:t>Pemasok (</w:t>
      </w:r>
      <w:r w:rsidRPr="00611C3E">
        <w:rPr>
          <w:rFonts w:ascii="Arial" w:hAnsi="Arial" w:cs="Arial"/>
          <w:i/>
          <w:szCs w:val="20"/>
          <w:lang w:val="sv-SE"/>
        </w:rPr>
        <w:t>untuk batubara/gas</w:t>
      </w:r>
      <w:r>
        <w:rPr>
          <w:rFonts w:ascii="Arial" w:hAnsi="Arial" w:cs="Arial"/>
          <w:szCs w:val="20"/>
          <w:lang w:val="sv-SE"/>
        </w:rPr>
        <w:t>)</w:t>
      </w:r>
      <w:r>
        <w:rPr>
          <w:rFonts w:ascii="Arial" w:hAnsi="Arial" w:cs="Arial"/>
          <w:szCs w:val="20"/>
          <w:lang w:val="sv-SE"/>
        </w:rPr>
        <w:tab/>
        <w:t>:</w:t>
      </w:r>
    </w:p>
    <w:p w:rsidR="00E75F76" w:rsidRDefault="00E75F76" w:rsidP="00611C3E">
      <w:pPr>
        <w:pStyle w:val="ListParagraph"/>
        <w:spacing w:after="120" w:line="240" w:lineRule="auto"/>
        <w:ind w:left="788"/>
        <w:contextualSpacing w:val="0"/>
        <w:rPr>
          <w:rFonts w:ascii="Arial" w:hAnsi="Arial" w:cs="Arial"/>
          <w:szCs w:val="20"/>
          <w:lang w:val="sv-SE"/>
        </w:rPr>
      </w:pPr>
    </w:p>
    <w:p w:rsidR="00E75F76" w:rsidRDefault="00E75F76" w:rsidP="00611C3E">
      <w:pPr>
        <w:pStyle w:val="ListParagraph"/>
        <w:spacing w:after="120" w:line="240" w:lineRule="auto"/>
        <w:ind w:left="788"/>
        <w:contextualSpacing w:val="0"/>
        <w:rPr>
          <w:rFonts w:ascii="Arial" w:hAnsi="Arial" w:cs="Arial"/>
          <w:szCs w:val="20"/>
          <w:lang w:val="sv-SE"/>
        </w:rPr>
      </w:pPr>
    </w:p>
    <w:p w:rsidR="00E75F76" w:rsidRDefault="00E75F76" w:rsidP="00611C3E">
      <w:pPr>
        <w:pStyle w:val="ListParagraph"/>
        <w:spacing w:after="120" w:line="240" w:lineRule="auto"/>
        <w:ind w:left="788"/>
        <w:contextualSpacing w:val="0"/>
        <w:rPr>
          <w:rFonts w:ascii="Arial" w:hAnsi="Arial" w:cs="Arial"/>
          <w:szCs w:val="20"/>
          <w:lang w:val="sv-SE"/>
        </w:rPr>
      </w:pPr>
    </w:p>
    <w:p w:rsidR="00E75F76" w:rsidRDefault="00E75F76" w:rsidP="00611C3E">
      <w:pPr>
        <w:pStyle w:val="ListParagraph"/>
        <w:spacing w:after="120" w:line="240" w:lineRule="auto"/>
        <w:ind w:left="788"/>
        <w:contextualSpacing w:val="0"/>
        <w:rPr>
          <w:rFonts w:ascii="Arial" w:hAnsi="Arial" w:cs="Arial"/>
          <w:szCs w:val="20"/>
          <w:lang w:val="sv-SE"/>
        </w:rPr>
      </w:pPr>
    </w:p>
    <w:p w:rsidR="00E75F76" w:rsidRDefault="00E75F76" w:rsidP="00611C3E">
      <w:pPr>
        <w:pStyle w:val="ListParagraph"/>
        <w:spacing w:after="120" w:line="240" w:lineRule="auto"/>
        <w:ind w:left="788"/>
        <w:contextualSpacing w:val="0"/>
        <w:rPr>
          <w:rFonts w:ascii="Arial" w:hAnsi="Arial" w:cs="Arial"/>
          <w:szCs w:val="20"/>
          <w:lang w:val="sv-SE"/>
        </w:rPr>
      </w:pPr>
    </w:p>
    <w:p w:rsidR="00817F1E" w:rsidRDefault="00817F1E" w:rsidP="00611C3E">
      <w:pPr>
        <w:pStyle w:val="ListParagraph"/>
        <w:numPr>
          <w:ilvl w:val="0"/>
          <w:numId w:val="12"/>
        </w:numPr>
        <w:spacing w:after="0" w:line="240" w:lineRule="auto"/>
        <w:ind w:left="782" w:hanging="357"/>
        <w:contextualSpacing w:val="0"/>
        <w:rPr>
          <w:rFonts w:ascii="Arial" w:hAnsi="Arial" w:cs="Arial"/>
          <w:szCs w:val="20"/>
          <w:lang w:val="sv-SE"/>
        </w:rPr>
      </w:pPr>
      <w:r>
        <w:rPr>
          <w:rFonts w:ascii="Arial" w:hAnsi="Arial" w:cs="Arial"/>
          <w:szCs w:val="20"/>
          <w:lang w:val="sv-SE"/>
        </w:rPr>
        <w:t>Jadwal Pembangunan/Pengoperasian</w:t>
      </w:r>
    </w:p>
    <w:p w:rsidR="00817F1E" w:rsidRDefault="00817F1E" w:rsidP="00817F1E">
      <w:pPr>
        <w:pStyle w:val="ListParagraph"/>
        <w:spacing w:after="120"/>
        <w:ind w:left="786"/>
        <w:contextualSpacing w:val="0"/>
        <w:rPr>
          <w:rFonts w:ascii="Arial" w:hAnsi="Arial" w:cs="Arial"/>
          <w:szCs w:val="20"/>
          <w:lang w:val="sv-SE"/>
        </w:rPr>
      </w:pPr>
      <w:r>
        <w:rPr>
          <w:rFonts w:ascii="Arial" w:hAnsi="Arial" w:cs="Arial"/>
          <w:szCs w:val="20"/>
          <w:lang w:val="sv-SE"/>
        </w:rPr>
        <w:t>Contoh (melampirkan jadwal):</w:t>
      </w:r>
    </w:p>
    <w:tbl>
      <w:tblPr>
        <w:tblStyle w:val="TableGrid"/>
        <w:tblW w:w="0" w:type="auto"/>
        <w:tblInd w:w="786" w:type="dxa"/>
        <w:tblLook w:val="04A0"/>
      </w:tblPr>
      <w:tblGrid>
        <w:gridCol w:w="1244"/>
        <w:gridCol w:w="444"/>
        <w:gridCol w:w="444"/>
        <w:gridCol w:w="444"/>
        <w:gridCol w:w="443"/>
        <w:gridCol w:w="443"/>
        <w:gridCol w:w="444"/>
        <w:gridCol w:w="444"/>
        <w:gridCol w:w="444"/>
        <w:gridCol w:w="444"/>
        <w:gridCol w:w="444"/>
        <w:gridCol w:w="444"/>
        <w:gridCol w:w="444"/>
        <w:gridCol w:w="444"/>
        <w:gridCol w:w="444"/>
        <w:gridCol w:w="444"/>
        <w:gridCol w:w="445"/>
        <w:gridCol w:w="445"/>
      </w:tblGrid>
      <w:tr w:rsidR="00817F1E" w:rsidTr="00EC21E7">
        <w:tc>
          <w:tcPr>
            <w:tcW w:w="1086" w:type="dxa"/>
            <w:vMerge w:val="restart"/>
            <w:vAlign w:val="center"/>
          </w:tcPr>
          <w:p w:rsidR="00817F1E" w:rsidRPr="002B7017" w:rsidRDefault="00817F1E" w:rsidP="00EC21E7">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Uraian Kegiatan</w:t>
            </w:r>
          </w:p>
        </w:tc>
        <w:tc>
          <w:tcPr>
            <w:tcW w:w="7706" w:type="dxa"/>
            <w:gridSpan w:val="17"/>
            <w:vAlign w:val="center"/>
          </w:tcPr>
          <w:p w:rsidR="00817F1E" w:rsidRPr="002B7017" w:rsidRDefault="00817F1E" w:rsidP="00EC21E7">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Pelaksanaan</w:t>
            </w:r>
          </w:p>
        </w:tc>
      </w:tr>
      <w:tr w:rsidR="00817F1E" w:rsidTr="00EC21E7">
        <w:tc>
          <w:tcPr>
            <w:tcW w:w="1086" w:type="dxa"/>
            <w:vMerge/>
            <w:vAlign w:val="center"/>
          </w:tcPr>
          <w:p w:rsidR="00817F1E" w:rsidRPr="002B7017" w:rsidRDefault="00817F1E" w:rsidP="00EC21E7">
            <w:pPr>
              <w:pStyle w:val="ListParagraph"/>
              <w:spacing w:after="120"/>
              <w:ind w:left="0"/>
              <w:contextualSpacing w:val="0"/>
              <w:jc w:val="center"/>
              <w:rPr>
                <w:rFonts w:ascii="Arial" w:hAnsi="Arial" w:cs="Arial"/>
                <w:b/>
                <w:szCs w:val="20"/>
                <w:lang w:val="sv-SE"/>
              </w:rPr>
            </w:pPr>
          </w:p>
        </w:tc>
        <w:tc>
          <w:tcPr>
            <w:tcW w:w="2721" w:type="dxa"/>
            <w:gridSpan w:val="6"/>
            <w:vAlign w:val="center"/>
          </w:tcPr>
          <w:p w:rsidR="00817F1E" w:rsidRPr="002B7017" w:rsidRDefault="00817F1E" w:rsidP="00EC21E7">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20...</w:t>
            </w:r>
          </w:p>
        </w:tc>
        <w:tc>
          <w:tcPr>
            <w:tcW w:w="2718" w:type="dxa"/>
            <w:gridSpan w:val="6"/>
            <w:vAlign w:val="center"/>
          </w:tcPr>
          <w:p w:rsidR="00817F1E" w:rsidRPr="002B7017" w:rsidRDefault="00817F1E" w:rsidP="00EC21E7">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20...</w:t>
            </w:r>
          </w:p>
        </w:tc>
        <w:tc>
          <w:tcPr>
            <w:tcW w:w="2267" w:type="dxa"/>
            <w:gridSpan w:val="5"/>
            <w:vAlign w:val="center"/>
          </w:tcPr>
          <w:p w:rsidR="00817F1E" w:rsidRPr="002B7017" w:rsidRDefault="00817F1E" w:rsidP="00EC21E7">
            <w:pPr>
              <w:pStyle w:val="ListParagraph"/>
              <w:spacing w:after="120"/>
              <w:ind w:left="0"/>
              <w:contextualSpacing w:val="0"/>
              <w:jc w:val="center"/>
              <w:rPr>
                <w:rFonts w:ascii="Arial" w:hAnsi="Arial" w:cs="Arial"/>
                <w:b/>
                <w:szCs w:val="20"/>
                <w:lang w:val="sv-SE"/>
              </w:rPr>
            </w:pPr>
            <w:r w:rsidRPr="002B7017">
              <w:rPr>
                <w:rFonts w:ascii="Arial" w:hAnsi="Arial" w:cs="Arial"/>
                <w:b/>
                <w:szCs w:val="20"/>
                <w:lang w:val="sv-SE"/>
              </w:rPr>
              <w:t>20...</w:t>
            </w:r>
          </w:p>
        </w:tc>
      </w:tr>
      <w:tr w:rsidR="00817F1E" w:rsidTr="00EC21E7">
        <w:tc>
          <w:tcPr>
            <w:tcW w:w="1086" w:type="dxa"/>
          </w:tcPr>
          <w:p w:rsidR="00817F1E" w:rsidRDefault="00817F1E" w:rsidP="00EC21E7">
            <w:pPr>
              <w:pStyle w:val="ListParagraph"/>
              <w:spacing w:after="120"/>
              <w:ind w:left="0"/>
              <w:contextualSpacing w:val="0"/>
              <w:rPr>
                <w:rFonts w:ascii="Arial" w:hAnsi="Arial" w:cs="Arial"/>
                <w:szCs w:val="20"/>
                <w:lang w:val="sv-SE"/>
              </w:rPr>
            </w:pPr>
            <w:r>
              <w:rPr>
                <w:rFonts w:ascii="Arial" w:hAnsi="Arial" w:cs="Arial"/>
                <w:szCs w:val="20"/>
                <w:lang w:val="sv-SE"/>
              </w:rPr>
              <w:t>Studi Kelayakan</w:t>
            </w:r>
          </w:p>
        </w:tc>
        <w:tc>
          <w:tcPr>
            <w:tcW w:w="454"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r>
      <w:tr w:rsidR="00817F1E" w:rsidTr="00EC21E7">
        <w:tc>
          <w:tcPr>
            <w:tcW w:w="1086" w:type="dxa"/>
          </w:tcPr>
          <w:p w:rsidR="00817F1E" w:rsidRDefault="00817F1E" w:rsidP="00EC21E7">
            <w:pPr>
              <w:pStyle w:val="ListParagraph"/>
              <w:spacing w:after="120"/>
              <w:ind w:left="0"/>
              <w:contextualSpacing w:val="0"/>
              <w:rPr>
                <w:rFonts w:ascii="Arial" w:hAnsi="Arial" w:cs="Arial"/>
                <w:szCs w:val="20"/>
                <w:lang w:val="sv-SE"/>
              </w:rPr>
            </w:pPr>
            <w:r>
              <w:rPr>
                <w:rFonts w:ascii="Arial" w:hAnsi="Arial" w:cs="Arial"/>
                <w:szCs w:val="20"/>
                <w:lang w:val="sv-SE"/>
              </w:rPr>
              <w:t>.........</w:t>
            </w: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r>
      <w:tr w:rsidR="00817F1E" w:rsidTr="00EC21E7">
        <w:tc>
          <w:tcPr>
            <w:tcW w:w="1086" w:type="dxa"/>
          </w:tcPr>
          <w:p w:rsidR="00817F1E" w:rsidRDefault="00817F1E" w:rsidP="00EC21E7">
            <w:pPr>
              <w:pStyle w:val="ListParagraph"/>
              <w:spacing w:after="120"/>
              <w:ind w:left="0"/>
              <w:contextualSpacing w:val="0"/>
              <w:rPr>
                <w:rFonts w:ascii="Arial" w:hAnsi="Arial" w:cs="Arial"/>
                <w:szCs w:val="20"/>
                <w:lang w:val="sv-SE"/>
              </w:rPr>
            </w:pPr>
            <w:r>
              <w:rPr>
                <w:rFonts w:ascii="Arial" w:hAnsi="Arial" w:cs="Arial"/>
                <w:szCs w:val="20"/>
                <w:lang w:val="sv-SE"/>
              </w:rPr>
              <w:t>.........</w:t>
            </w: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r>
      <w:tr w:rsidR="00817F1E" w:rsidTr="00EC21E7">
        <w:tc>
          <w:tcPr>
            <w:tcW w:w="1086" w:type="dxa"/>
          </w:tcPr>
          <w:p w:rsidR="00817F1E" w:rsidRDefault="00817F1E" w:rsidP="00EC21E7">
            <w:pPr>
              <w:pStyle w:val="ListParagraph"/>
              <w:spacing w:after="120"/>
              <w:ind w:left="0"/>
              <w:contextualSpacing w:val="0"/>
              <w:rPr>
                <w:rFonts w:ascii="Arial" w:hAnsi="Arial" w:cs="Arial"/>
                <w:szCs w:val="20"/>
                <w:lang w:val="sv-SE"/>
              </w:rPr>
            </w:pPr>
            <w:r>
              <w:rPr>
                <w:rFonts w:ascii="Arial" w:hAnsi="Arial" w:cs="Arial"/>
                <w:szCs w:val="20"/>
                <w:lang w:val="sv-SE"/>
              </w:rPr>
              <w:t>Konstruksi</w:t>
            </w: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3"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r>
      <w:tr w:rsidR="00817F1E" w:rsidTr="00EC21E7">
        <w:tc>
          <w:tcPr>
            <w:tcW w:w="1086" w:type="dxa"/>
          </w:tcPr>
          <w:p w:rsidR="00817F1E" w:rsidRDefault="00817F1E" w:rsidP="00EC21E7">
            <w:pPr>
              <w:pStyle w:val="ListParagraph"/>
              <w:spacing w:after="120"/>
              <w:ind w:left="0"/>
              <w:contextualSpacing w:val="0"/>
              <w:rPr>
                <w:rFonts w:ascii="Arial" w:hAnsi="Arial" w:cs="Arial"/>
                <w:szCs w:val="20"/>
                <w:lang w:val="sv-SE"/>
              </w:rPr>
            </w:pPr>
            <w:r>
              <w:rPr>
                <w:rFonts w:ascii="Arial" w:hAnsi="Arial" w:cs="Arial"/>
                <w:szCs w:val="20"/>
                <w:lang w:val="sv-SE"/>
              </w:rPr>
              <w:t>Uji Laik Operasi</w:t>
            </w: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r>
      <w:tr w:rsidR="00817F1E" w:rsidTr="00EC21E7">
        <w:tc>
          <w:tcPr>
            <w:tcW w:w="1086" w:type="dxa"/>
          </w:tcPr>
          <w:p w:rsidR="00817F1E" w:rsidRDefault="00817F1E" w:rsidP="00EC21E7">
            <w:pPr>
              <w:pStyle w:val="ListParagraph"/>
              <w:spacing w:after="120"/>
              <w:ind w:left="0"/>
              <w:contextualSpacing w:val="0"/>
              <w:rPr>
                <w:rFonts w:ascii="Arial" w:hAnsi="Arial" w:cs="Arial"/>
                <w:szCs w:val="20"/>
                <w:lang w:val="sv-SE"/>
              </w:rPr>
            </w:pPr>
            <w:r>
              <w:rPr>
                <w:rFonts w:ascii="Arial" w:hAnsi="Arial" w:cs="Arial"/>
                <w:szCs w:val="20"/>
                <w:lang w:val="sv-SE"/>
              </w:rPr>
              <w:t>Operasi</w:t>
            </w: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3"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tcPr>
          <w:p w:rsidR="00817F1E" w:rsidRDefault="00817F1E" w:rsidP="00EC21E7">
            <w:pPr>
              <w:pStyle w:val="ListParagraph"/>
              <w:spacing w:after="120"/>
              <w:ind w:left="0"/>
              <w:contextualSpacing w:val="0"/>
              <w:rPr>
                <w:rFonts w:ascii="Arial" w:hAnsi="Arial" w:cs="Arial"/>
                <w:szCs w:val="20"/>
                <w:lang w:val="sv-SE"/>
              </w:rPr>
            </w:pPr>
          </w:p>
        </w:tc>
        <w:tc>
          <w:tcPr>
            <w:tcW w:w="454" w:type="dxa"/>
            <w:shd w:val="clear" w:color="auto" w:fill="000000" w:themeFill="text1"/>
          </w:tcPr>
          <w:p w:rsidR="00817F1E" w:rsidRDefault="00817F1E" w:rsidP="00EC21E7">
            <w:pPr>
              <w:pStyle w:val="ListParagraph"/>
              <w:spacing w:after="120"/>
              <w:ind w:left="0"/>
              <w:contextualSpacing w:val="0"/>
              <w:rPr>
                <w:rFonts w:ascii="Arial" w:hAnsi="Arial" w:cs="Arial"/>
                <w:szCs w:val="20"/>
                <w:lang w:val="sv-SE"/>
              </w:rPr>
            </w:pPr>
          </w:p>
        </w:tc>
      </w:tr>
    </w:tbl>
    <w:p w:rsidR="00817F1E" w:rsidRDefault="00817F1E" w:rsidP="00817F1E">
      <w:pPr>
        <w:pStyle w:val="ListParagraph"/>
        <w:spacing w:after="120"/>
        <w:ind w:left="426"/>
        <w:contextualSpacing w:val="0"/>
        <w:rPr>
          <w:rFonts w:ascii="Arial" w:hAnsi="Arial" w:cs="Arial"/>
          <w:szCs w:val="20"/>
          <w:lang w:val="sv-SE"/>
        </w:rPr>
      </w:pPr>
    </w:p>
    <w:p w:rsidR="00817F1E" w:rsidRDefault="00817F1E" w:rsidP="00611C3E">
      <w:pPr>
        <w:pStyle w:val="ListParagraph"/>
        <w:numPr>
          <w:ilvl w:val="0"/>
          <w:numId w:val="8"/>
        </w:numPr>
        <w:spacing w:after="0" w:line="240" w:lineRule="auto"/>
        <w:ind w:left="426"/>
        <w:contextualSpacing w:val="0"/>
        <w:rPr>
          <w:rFonts w:ascii="Arial" w:hAnsi="Arial" w:cs="Arial"/>
          <w:szCs w:val="20"/>
          <w:lang w:val="sv-SE"/>
        </w:rPr>
      </w:pPr>
      <w:r>
        <w:rPr>
          <w:rFonts w:ascii="Arial" w:hAnsi="Arial" w:cs="Arial"/>
          <w:szCs w:val="20"/>
          <w:lang w:val="sv-SE"/>
        </w:rPr>
        <w:t>Lokasi</w:t>
      </w:r>
    </w:p>
    <w:p w:rsidR="00817F1E" w:rsidRDefault="00817F1E" w:rsidP="00611C3E">
      <w:pPr>
        <w:pStyle w:val="ListParagraph"/>
        <w:numPr>
          <w:ilvl w:val="0"/>
          <w:numId w:val="19"/>
        </w:numPr>
        <w:spacing w:after="0"/>
        <w:contextualSpacing w:val="0"/>
        <w:rPr>
          <w:rFonts w:ascii="Arial" w:hAnsi="Arial" w:cs="Arial"/>
          <w:szCs w:val="20"/>
          <w:lang w:val="sv-SE"/>
        </w:rPr>
      </w:pPr>
      <w:r>
        <w:rPr>
          <w:rFonts w:ascii="Arial" w:hAnsi="Arial" w:cs="Arial"/>
          <w:szCs w:val="20"/>
          <w:lang w:val="sv-SE"/>
        </w:rPr>
        <w:t>Lokasi Instalasi Penyediaan Tenaga Listrik</w:t>
      </w:r>
    </w:p>
    <w:p w:rsidR="00817F1E" w:rsidRDefault="00817F1E" w:rsidP="00611C3E">
      <w:pPr>
        <w:pStyle w:val="ListParagraph"/>
        <w:spacing w:after="0"/>
        <w:ind w:left="851"/>
        <w:contextualSpacing w:val="0"/>
        <w:rPr>
          <w:rFonts w:ascii="Arial" w:hAnsi="Arial" w:cs="Arial"/>
          <w:szCs w:val="20"/>
          <w:lang w:val="sv-SE"/>
        </w:rPr>
      </w:pPr>
      <w:r>
        <w:rPr>
          <w:rFonts w:ascii="Arial" w:hAnsi="Arial" w:cs="Arial"/>
          <w:szCs w:val="20"/>
          <w:lang w:val="sv-SE"/>
        </w:rPr>
        <w:t>Desa/Kelurahan</w:t>
      </w:r>
      <w:r>
        <w:rPr>
          <w:rFonts w:ascii="Arial" w:hAnsi="Arial" w:cs="Arial"/>
          <w:szCs w:val="20"/>
          <w:lang w:val="sv-SE"/>
        </w:rPr>
        <w:tab/>
      </w:r>
      <w:r>
        <w:rPr>
          <w:rFonts w:ascii="Arial" w:hAnsi="Arial" w:cs="Arial"/>
          <w:szCs w:val="20"/>
          <w:lang w:val="sv-SE"/>
        </w:rPr>
        <w:tab/>
        <w:t>:</w:t>
      </w:r>
    </w:p>
    <w:p w:rsidR="00817F1E" w:rsidRDefault="00817F1E" w:rsidP="00611C3E">
      <w:pPr>
        <w:pStyle w:val="ListParagraph"/>
        <w:spacing w:after="0"/>
        <w:ind w:left="851"/>
        <w:contextualSpacing w:val="0"/>
        <w:rPr>
          <w:rFonts w:ascii="Arial" w:hAnsi="Arial" w:cs="Arial"/>
          <w:szCs w:val="20"/>
          <w:lang w:val="sv-SE"/>
        </w:rPr>
      </w:pPr>
      <w:r>
        <w:rPr>
          <w:rFonts w:ascii="Arial" w:hAnsi="Arial" w:cs="Arial"/>
          <w:szCs w:val="20"/>
          <w:lang w:val="sv-SE"/>
        </w:rPr>
        <w:t>Kecamatan</w:t>
      </w:r>
      <w:r>
        <w:rPr>
          <w:rFonts w:ascii="Arial" w:hAnsi="Arial" w:cs="Arial"/>
          <w:szCs w:val="20"/>
          <w:lang w:val="sv-SE"/>
        </w:rPr>
        <w:tab/>
      </w:r>
      <w:r>
        <w:rPr>
          <w:rFonts w:ascii="Arial" w:hAnsi="Arial" w:cs="Arial"/>
          <w:szCs w:val="20"/>
          <w:lang w:val="sv-SE"/>
        </w:rPr>
        <w:tab/>
      </w:r>
      <w:r w:rsidR="00611C3E">
        <w:rPr>
          <w:rFonts w:ascii="Arial" w:hAnsi="Arial" w:cs="Arial"/>
          <w:szCs w:val="20"/>
          <w:lang w:val="sv-SE"/>
        </w:rPr>
        <w:tab/>
      </w:r>
      <w:r>
        <w:rPr>
          <w:rFonts w:ascii="Arial" w:hAnsi="Arial" w:cs="Arial"/>
          <w:szCs w:val="20"/>
          <w:lang w:val="sv-SE"/>
        </w:rPr>
        <w:t>:</w:t>
      </w:r>
    </w:p>
    <w:p w:rsidR="00817F1E" w:rsidRDefault="00817F1E" w:rsidP="00611C3E">
      <w:pPr>
        <w:pStyle w:val="ListParagraph"/>
        <w:spacing w:after="0"/>
        <w:ind w:left="851"/>
        <w:contextualSpacing w:val="0"/>
        <w:rPr>
          <w:rFonts w:ascii="Arial" w:hAnsi="Arial" w:cs="Arial"/>
          <w:szCs w:val="20"/>
          <w:lang w:val="sv-SE"/>
        </w:rPr>
      </w:pPr>
      <w:r>
        <w:rPr>
          <w:rFonts w:ascii="Arial" w:hAnsi="Arial" w:cs="Arial"/>
          <w:szCs w:val="20"/>
          <w:lang w:val="sv-SE"/>
        </w:rPr>
        <w:t>Kabupaten/Kota</w:t>
      </w:r>
      <w:r>
        <w:rPr>
          <w:rFonts w:ascii="Arial" w:hAnsi="Arial" w:cs="Arial"/>
          <w:szCs w:val="20"/>
          <w:lang w:val="sv-SE"/>
        </w:rPr>
        <w:tab/>
      </w:r>
      <w:r>
        <w:rPr>
          <w:rFonts w:ascii="Arial" w:hAnsi="Arial" w:cs="Arial"/>
          <w:szCs w:val="20"/>
          <w:lang w:val="sv-SE"/>
        </w:rPr>
        <w:tab/>
        <w:t>:</w:t>
      </w:r>
    </w:p>
    <w:p w:rsidR="00817F1E" w:rsidRDefault="00817F1E" w:rsidP="00611C3E">
      <w:pPr>
        <w:pStyle w:val="ListParagraph"/>
        <w:spacing w:after="0"/>
        <w:ind w:left="851"/>
        <w:contextualSpacing w:val="0"/>
        <w:rPr>
          <w:rFonts w:ascii="Arial" w:hAnsi="Arial" w:cs="Arial"/>
          <w:szCs w:val="20"/>
          <w:lang w:val="sv-SE"/>
        </w:rPr>
      </w:pPr>
      <w:r>
        <w:rPr>
          <w:rFonts w:ascii="Arial" w:hAnsi="Arial" w:cs="Arial"/>
          <w:szCs w:val="20"/>
          <w:lang w:val="sv-SE"/>
        </w:rPr>
        <w:t>Provinsi</w:t>
      </w:r>
      <w:r>
        <w:rPr>
          <w:rFonts w:ascii="Arial" w:hAnsi="Arial" w:cs="Arial"/>
          <w:szCs w:val="20"/>
          <w:lang w:val="sv-SE"/>
        </w:rPr>
        <w:tab/>
      </w:r>
      <w:r>
        <w:rPr>
          <w:rFonts w:ascii="Arial" w:hAnsi="Arial" w:cs="Arial"/>
          <w:szCs w:val="20"/>
          <w:lang w:val="sv-SE"/>
        </w:rPr>
        <w:tab/>
      </w:r>
      <w:r>
        <w:rPr>
          <w:rFonts w:ascii="Arial" w:hAnsi="Arial" w:cs="Arial"/>
          <w:szCs w:val="20"/>
          <w:lang w:val="sv-SE"/>
        </w:rPr>
        <w:tab/>
        <w:t>:</w:t>
      </w:r>
    </w:p>
    <w:p w:rsidR="00611C3E" w:rsidRDefault="00611C3E" w:rsidP="00611C3E">
      <w:pPr>
        <w:pStyle w:val="ListParagraph"/>
        <w:numPr>
          <w:ilvl w:val="0"/>
          <w:numId w:val="19"/>
        </w:numPr>
        <w:spacing w:after="0"/>
        <w:contextualSpacing w:val="0"/>
        <w:rPr>
          <w:rFonts w:ascii="Arial" w:hAnsi="Arial" w:cs="Arial"/>
          <w:szCs w:val="20"/>
          <w:lang w:val="sv-SE"/>
        </w:rPr>
      </w:pPr>
      <w:r>
        <w:rPr>
          <w:rFonts w:ascii="Arial" w:hAnsi="Arial" w:cs="Arial"/>
          <w:szCs w:val="20"/>
          <w:lang w:val="sv-SE"/>
        </w:rPr>
        <w:t>Koordinat Lokasi Instalasi</w:t>
      </w:r>
    </w:p>
    <w:p w:rsidR="00611C3E" w:rsidRDefault="00611C3E" w:rsidP="00611C3E">
      <w:pPr>
        <w:pStyle w:val="ListParagraph"/>
        <w:spacing w:after="120"/>
        <w:ind w:left="788"/>
        <w:contextualSpacing w:val="0"/>
        <w:rPr>
          <w:rFonts w:ascii="Arial" w:hAnsi="Arial" w:cs="Arial"/>
          <w:szCs w:val="20"/>
          <w:lang w:val="sv-SE"/>
        </w:rPr>
      </w:pPr>
      <w:r>
        <w:rPr>
          <w:rFonts w:ascii="Arial" w:hAnsi="Arial" w:cs="Arial"/>
          <w:szCs w:val="20"/>
          <w:lang w:val="sv-SE"/>
        </w:rPr>
        <w:t>Penyediaan tenaga Listrik</w:t>
      </w:r>
      <w:r>
        <w:rPr>
          <w:rFonts w:ascii="Arial" w:hAnsi="Arial" w:cs="Arial"/>
          <w:szCs w:val="20"/>
          <w:lang w:val="sv-SE"/>
        </w:rPr>
        <w:tab/>
        <w:t>:</w:t>
      </w:r>
    </w:p>
    <w:p w:rsidR="00611C3E" w:rsidRDefault="00611C3E" w:rsidP="00611C3E">
      <w:pPr>
        <w:pStyle w:val="ListParagraph"/>
        <w:numPr>
          <w:ilvl w:val="0"/>
          <w:numId w:val="19"/>
        </w:numPr>
        <w:spacing w:after="0"/>
        <w:contextualSpacing w:val="0"/>
        <w:rPr>
          <w:rFonts w:ascii="Arial" w:hAnsi="Arial" w:cs="Arial"/>
          <w:szCs w:val="20"/>
          <w:lang w:val="sv-SE"/>
        </w:rPr>
      </w:pPr>
      <w:r>
        <w:rPr>
          <w:rFonts w:ascii="Arial" w:hAnsi="Arial" w:cs="Arial"/>
          <w:szCs w:val="20"/>
          <w:lang w:val="sv-SE"/>
        </w:rPr>
        <w:t>Masuk Kawasan Hutan</w:t>
      </w:r>
      <w:r>
        <w:rPr>
          <w:rFonts w:ascii="Arial" w:hAnsi="Arial" w:cs="Arial"/>
          <w:szCs w:val="20"/>
          <w:lang w:val="sv-SE"/>
        </w:rPr>
        <w:tab/>
        <w:t>: Ya/Tidak</w:t>
      </w:r>
    </w:p>
    <w:p w:rsidR="00611C3E" w:rsidRDefault="00611C3E" w:rsidP="00611C3E">
      <w:pPr>
        <w:pStyle w:val="ListParagraph"/>
        <w:numPr>
          <w:ilvl w:val="0"/>
          <w:numId w:val="20"/>
        </w:numPr>
        <w:spacing w:after="0"/>
        <w:contextualSpacing w:val="0"/>
        <w:rPr>
          <w:rFonts w:ascii="Arial" w:hAnsi="Arial" w:cs="Arial"/>
          <w:szCs w:val="20"/>
          <w:lang w:val="sv-SE"/>
        </w:rPr>
      </w:pPr>
      <w:r>
        <w:rPr>
          <w:rFonts w:ascii="Arial" w:hAnsi="Arial" w:cs="Arial"/>
          <w:szCs w:val="20"/>
          <w:lang w:val="sv-SE"/>
        </w:rPr>
        <w:t>Jenis hutan</w:t>
      </w:r>
      <w:r>
        <w:rPr>
          <w:rFonts w:ascii="Arial" w:hAnsi="Arial" w:cs="Arial"/>
          <w:szCs w:val="20"/>
          <w:lang w:val="sv-SE"/>
        </w:rPr>
        <w:tab/>
      </w:r>
      <w:r>
        <w:rPr>
          <w:rFonts w:ascii="Arial" w:hAnsi="Arial" w:cs="Arial"/>
          <w:szCs w:val="20"/>
          <w:lang w:val="sv-SE"/>
        </w:rPr>
        <w:tab/>
        <w:t>:</w:t>
      </w:r>
    </w:p>
    <w:p w:rsidR="00611C3E" w:rsidRDefault="00611C3E" w:rsidP="00611C3E">
      <w:pPr>
        <w:pStyle w:val="ListParagraph"/>
        <w:numPr>
          <w:ilvl w:val="0"/>
          <w:numId w:val="20"/>
        </w:numPr>
        <w:spacing w:after="0"/>
        <w:contextualSpacing w:val="0"/>
        <w:rPr>
          <w:rFonts w:ascii="Arial" w:hAnsi="Arial" w:cs="Arial"/>
          <w:szCs w:val="20"/>
          <w:lang w:val="sv-SE"/>
        </w:rPr>
      </w:pPr>
      <w:r>
        <w:rPr>
          <w:rFonts w:ascii="Arial" w:hAnsi="Arial" w:cs="Arial"/>
          <w:szCs w:val="20"/>
          <w:lang w:val="sv-SE"/>
        </w:rPr>
        <w:t>Status Izin Pinjam Pakai/Perjanjian Kerjasama</w:t>
      </w:r>
    </w:p>
    <w:p w:rsidR="00611C3E" w:rsidRDefault="00611C3E" w:rsidP="00611C3E">
      <w:pPr>
        <w:pStyle w:val="ListParagraph"/>
        <w:spacing w:after="120"/>
        <w:ind w:left="1145"/>
        <w:contextualSpacing w:val="0"/>
        <w:rPr>
          <w:rFonts w:ascii="Arial" w:hAnsi="Arial" w:cs="Arial"/>
          <w:szCs w:val="20"/>
          <w:lang w:val="sv-SE"/>
        </w:rPr>
      </w:pPr>
      <w:r>
        <w:rPr>
          <w:rFonts w:ascii="Arial" w:hAnsi="Arial" w:cs="Arial"/>
          <w:szCs w:val="20"/>
          <w:lang w:val="sv-SE"/>
        </w:rPr>
        <w:t>Penggunaan Kawasan Hutan:</w:t>
      </w:r>
    </w:p>
    <w:p w:rsidR="00817F1E" w:rsidRDefault="00817F1E" w:rsidP="00611C3E">
      <w:pPr>
        <w:pStyle w:val="ListParagraph"/>
        <w:numPr>
          <w:ilvl w:val="0"/>
          <w:numId w:val="8"/>
        </w:numPr>
        <w:spacing w:after="240" w:line="240" w:lineRule="auto"/>
        <w:ind w:left="425" w:hanging="357"/>
        <w:contextualSpacing w:val="0"/>
        <w:rPr>
          <w:rFonts w:ascii="Arial" w:hAnsi="Arial" w:cs="Arial"/>
          <w:szCs w:val="20"/>
          <w:lang w:val="sv-SE"/>
        </w:rPr>
      </w:pPr>
      <w:r>
        <w:rPr>
          <w:rFonts w:ascii="Arial" w:hAnsi="Arial" w:cs="Arial"/>
          <w:szCs w:val="20"/>
          <w:lang w:val="sv-SE"/>
        </w:rPr>
        <w:t>Data lingkungan</w:t>
      </w:r>
    </w:p>
    <w:p w:rsidR="00817F1E" w:rsidRDefault="00817F1E" w:rsidP="00817F1E">
      <w:pPr>
        <w:spacing w:after="120"/>
        <w:jc w:val="both"/>
        <w:rPr>
          <w:rFonts w:ascii="Arial" w:hAnsi="Arial" w:cs="Arial"/>
          <w:szCs w:val="20"/>
          <w:lang w:val="sv-SE"/>
        </w:rPr>
      </w:pPr>
      <w:r>
        <w:rPr>
          <w:rFonts w:ascii="Arial" w:hAnsi="Arial" w:cs="Arial"/>
          <w:szCs w:val="20"/>
          <w:lang w:val="sv-SE"/>
        </w:rPr>
        <w:t>Demikian data ini disampaikan dan saya bertanggung jawab atas kebenaran data tersebut, apabila dikemudian hari ditemui bahwa ada data/dokumen yang tidak benar yang berdampak pada pengenaan sanksi, maka saya dan badan usaha/Pemohon yang saya wakili bersedia dikenakan sanksi sesuai dengan ketentuan peraturan perundang-undangan.</w:t>
      </w:r>
    </w:p>
    <w:p w:rsidR="00817F1E" w:rsidRDefault="00817F1E" w:rsidP="00817F1E">
      <w:pPr>
        <w:spacing w:after="120"/>
        <w:ind w:left="6480"/>
        <w:jc w:val="center"/>
        <w:rPr>
          <w:rFonts w:ascii="Arial" w:hAnsi="Arial" w:cs="Arial"/>
          <w:szCs w:val="20"/>
          <w:lang w:val="sv-SE"/>
        </w:rPr>
      </w:pPr>
      <w:r>
        <w:rPr>
          <w:rFonts w:ascii="Arial" w:hAnsi="Arial" w:cs="Arial"/>
          <w:szCs w:val="20"/>
          <w:lang w:val="sv-SE"/>
        </w:rPr>
        <w:t>Hormat kami,</w:t>
      </w:r>
    </w:p>
    <w:p w:rsidR="00817F1E" w:rsidRDefault="00817F1E" w:rsidP="00817F1E">
      <w:pPr>
        <w:spacing w:after="120"/>
        <w:ind w:left="6480"/>
        <w:jc w:val="center"/>
        <w:rPr>
          <w:rFonts w:ascii="Arial" w:hAnsi="Arial" w:cs="Arial"/>
          <w:szCs w:val="20"/>
          <w:lang w:val="sv-SE"/>
        </w:rPr>
      </w:pPr>
      <w:r>
        <w:rPr>
          <w:rFonts w:ascii="Arial" w:hAnsi="Arial" w:cs="Arial"/>
          <w:szCs w:val="20"/>
          <w:lang w:val="sv-SE"/>
        </w:rPr>
        <w:t>Jabatan</w:t>
      </w:r>
    </w:p>
    <w:p w:rsidR="00817F1E" w:rsidRDefault="00817F1E" w:rsidP="00817F1E">
      <w:pPr>
        <w:spacing w:after="120"/>
        <w:ind w:left="6480"/>
        <w:jc w:val="center"/>
        <w:rPr>
          <w:rFonts w:ascii="Arial" w:hAnsi="Arial" w:cs="Arial"/>
          <w:szCs w:val="20"/>
          <w:lang w:val="sv-SE"/>
        </w:rPr>
      </w:pPr>
    </w:p>
    <w:p w:rsidR="00817F1E" w:rsidRPr="00CF2FD0" w:rsidRDefault="00817F1E" w:rsidP="00817F1E">
      <w:pPr>
        <w:spacing w:after="120"/>
        <w:ind w:left="6480"/>
        <w:jc w:val="center"/>
        <w:rPr>
          <w:rFonts w:ascii="Arial" w:hAnsi="Arial" w:cs="Arial"/>
          <w:i/>
          <w:szCs w:val="20"/>
          <w:lang w:val="sv-SE"/>
        </w:rPr>
      </w:pPr>
      <w:r w:rsidRPr="00CF2FD0">
        <w:rPr>
          <w:rFonts w:ascii="Arial" w:hAnsi="Arial" w:cs="Arial"/>
          <w:i/>
          <w:szCs w:val="20"/>
          <w:lang w:val="sv-SE"/>
        </w:rPr>
        <w:t>Tanda tangan dan setempel</w:t>
      </w:r>
    </w:p>
    <w:p w:rsidR="00817F1E" w:rsidRDefault="00817F1E" w:rsidP="00817F1E">
      <w:pPr>
        <w:spacing w:after="120"/>
        <w:ind w:left="6480"/>
        <w:jc w:val="center"/>
        <w:rPr>
          <w:rFonts w:ascii="Arial" w:hAnsi="Arial" w:cs="Arial"/>
          <w:i/>
          <w:szCs w:val="20"/>
          <w:lang w:val="sv-SE"/>
        </w:rPr>
      </w:pPr>
      <w:r w:rsidRPr="00CF2FD0">
        <w:rPr>
          <w:rFonts w:ascii="Arial" w:hAnsi="Arial" w:cs="Arial"/>
          <w:i/>
          <w:szCs w:val="20"/>
          <w:lang w:val="sv-SE"/>
        </w:rPr>
        <w:t>(Nama Lengkap)</w:t>
      </w:r>
    </w:p>
    <w:sectPr w:rsidR="00817F1E" w:rsidSect="004D3D98">
      <w:pgSz w:w="12242" w:h="18722" w:code="1"/>
      <w:pgMar w:top="709"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DB2" w:rsidRDefault="006B5DB2" w:rsidP="00FF358B">
      <w:pPr>
        <w:spacing w:after="0" w:line="240" w:lineRule="auto"/>
      </w:pPr>
      <w:r>
        <w:separator/>
      </w:r>
    </w:p>
  </w:endnote>
  <w:endnote w:type="continuationSeparator" w:id="1">
    <w:p w:rsidR="006B5DB2" w:rsidRDefault="006B5DB2" w:rsidP="00FF35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Bookman Old Style">
    <w:altName w:val="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DB2" w:rsidRDefault="006B5DB2" w:rsidP="00FF358B">
      <w:pPr>
        <w:spacing w:after="0" w:line="240" w:lineRule="auto"/>
      </w:pPr>
      <w:r>
        <w:separator/>
      </w:r>
    </w:p>
  </w:footnote>
  <w:footnote w:type="continuationSeparator" w:id="1">
    <w:p w:rsidR="006B5DB2" w:rsidRDefault="006B5DB2" w:rsidP="00FF35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B26AF"/>
    <w:multiLevelType w:val="hybridMultilevel"/>
    <w:tmpl w:val="DBD05338"/>
    <w:lvl w:ilvl="0" w:tplc="BDF04B5E">
      <w:numFmt w:val="bullet"/>
      <w:lvlText w:val="-"/>
      <w:lvlJc w:val="left"/>
      <w:pPr>
        <w:ind w:left="720" w:hanging="360"/>
      </w:pPr>
      <w:rPr>
        <w:rFonts w:ascii="Bookman Old Style" w:eastAsiaTheme="minorHAnsi" w:hAnsi="Bookman Old Styl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717503"/>
    <w:multiLevelType w:val="hybridMultilevel"/>
    <w:tmpl w:val="A6720556"/>
    <w:lvl w:ilvl="0" w:tplc="FCF4D4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257E7A"/>
    <w:multiLevelType w:val="hybridMultilevel"/>
    <w:tmpl w:val="89F03B04"/>
    <w:lvl w:ilvl="0" w:tplc="D0B0AEB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A5336E3"/>
    <w:multiLevelType w:val="hybridMultilevel"/>
    <w:tmpl w:val="A9222354"/>
    <w:lvl w:ilvl="0" w:tplc="FE406AC8">
      <w:start w:val="1"/>
      <w:numFmt w:val="lowerLetter"/>
      <w:lvlText w:val="%1."/>
      <w:lvlJc w:val="left"/>
      <w:pPr>
        <w:ind w:left="949" w:hanging="360"/>
      </w:pPr>
      <w:rPr>
        <w:rFonts w:hint="default"/>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4">
    <w:nsid w:val="0DEC3CE9"/>
    <w:multiLevelType w:val="hybridMultilevel"/>
    <w:tmpl w:val="1E32EFC8"/>
    <w:lvl w:ilvl="0" w:tplc="FFB68B0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nsid w:val="0E5D2694"/>
    <w:multiLevelType w:val="hybridMultilevel"/>
    <w:tmpl w:val="38F437DE"/>
    <w:lvl w:ilvl="0" w:tplc="9732D0AE">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
    <w:nsid w:val="112279F3"/>
    <w:multiLevelType w:val="hybridMultilevel"/>
    <w:tmpl w:val="3C7E2438"/>
    <w:lvl w:ilvl="0" w:tplc="18083218">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nsid w:val="1A875B16"/>
    <w:multiLevelType w:val="hybridMultilevel"/>
    <w:tmpl w:val="3690B6E8"/>
    <w:lvl w:ilvl="0" w:tplc="6E5663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19555A"/>
    <w:multiLevelType w:val="hybridMultilevel"/>
    <w:tmpl w:val="4CB2D2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F771C3A"/>
    <w:multiLevelType w:val="hybridMultilevel"/>
    <w:tmpl w:val="DF9C21AE"/>
    <w:lvl w:ilvl="0" w:tplc="108AE1F4">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
    <w:nsid w:val="3151374E"/>
    <w:multiLevelType w:val="hybridMultilevel"/>
    <w:tmpl w:val="C42EC78E"/>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1">
    <w:nsid w:val="387C3728"/>
    <w:multiLevelType w:val="hybridMultilevel"/>
    <w:tmpl w:val="4D8C885A"/>
    <w:lvl w:ilvl="0" w:tplc="0409000F">
      <w:start w:val="1"/>
      <w:numFmt w:val="decimal"/>
      <w:lvlText w:val="%1."/>
      <w:lvlJc w:val="left"/>
      <w:pPr>
        <w:ind w:left="949" w:hanging="360"/>
      </w:pPr>
      <w:rPr>
        <w:rFonts w:hint="default"/>
      </w:rPr>
    </w:lvl>
    <w:lvl w:ilvl="1" w:tplc="04090019" w:tentative="1">
      <w:start w:val="1"/>
      <w:numFmt w:val="lowerLetter"/>
      <w:lvlText w:val="%2."/>
      <w:lvlJc w:val="left"/>
      <w:pPr>
        <w:ind w:left="1669" w:hanging="360"/>
      </w:pPr>
    </w:lvl>
    <w:lvl w:ilvl="2" w:tplc="0409001B" w:tentative="1">
      <w:start w:val="1"/>
      <w:numFmt w:val="lowerRoman"/>
      <w:lvlText w:val="%3."/>
      <w:lvlJc w:val="right"/>
      <w:pPr>
        <w:ind w:left="2389" w:hanging="180"/>
      </w:pPr>
    </w:lvl>
    <w:lvl w:ilvl="3" w:tplc="0409000F" w:tentative="1">
      <w:start w:val="1"/>
      <w:numFmt w:val="decimal"/>
      <w:lvlText w:val="%4."/>
      <w:lvlJc w:val="left"/>
      <w:pPr>
        <w:ind w:left="3109" w:hanging="360"/>
      </w:pPr>
    </w:lvl>
    <w:lvl w:ilvl="4" w:tplc="04090019" w:tentative="1">
      <w:start w:val="1"/>
      <w:numFmt w:val="lowerLetter"/>
      <w:lvlText w:val="%5."/>
      <w:lvlJc w:val="left"/>
      <w:pPr>
        <w:ind w:left="3829" w:hanging="360"/>
      </w:pPr>
    </w:lvl>
    <w:lvl w:ilvl="5" w:tplc="0409001B" w:tentative="1">
      <w:start w:val="1"/>
      <w:numFmt w:val="lowerRoman"/>
      <w:lvlText w:val="%6."/>
      <w:lvlJc w:val="right"/>
      <w:pPr>
        <w:ind w:left="4549" w:hanging="180"/>
      </w:pPr>
    </w:lvl>
    <w:lvl w:ilvl="6" w:tplc="0409000F" w:tentative="1">
      <w:start w:val="1"/>
      <w:numFmt w:val="decimal"/>
      <w:lvlText w:val="%7."/>
      <w:lvlJc w:val="left"/>
      <w:pPr>
        <w:ind w:left="5269" w:hanging="360"/>
      </w:pPr>
    </w:lvl>
    <w:lvl w:ilvl="7" w:tplc="04090019" w:tentative="1">
      <w:start w:val="1"/>
      <w:numFmt w:val="lowerLetter"/>
      <w:lvlText w:val="%8."/>
      <w:lvlJc w:val="left"/>
      <w:pPr>
        <w:ind w:left="5989" w:hanging="360"/>
      </w:pPr>
    </w:lvl>
    <w:lvl w:ilvl="8" w:tplc="0409001B" w:tentative="1">
      <w:start w:val="1"/>
      <w:numFmt w:val="lowerRoman"/>
      <w:lvlText w:val="%9."/>
      <w:lvlJc w:val="right"/>
      <w:pPr>
        <w:ind w:left="6709" w:hanging="180"/>
      </w:pPr>
    </w:lvl>
  </w:abstractNum>
  <w:abstractNum w:abstractNumId="12">
    <w:nsid w:val="3B392C78"/>
    <w:multiLevelType w:val="hybridMultilevel"/>
    <w:tmpl w:val="51CEC0D4"/>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3">
    <w:nsid w:val="47A83B9A"/>
    <w:multiLevelType w:val="hybridMultilevel"/>
    <w:tmpl w:val="2A52D080"/>
    <w:lvl w:ilvl="0" w:tplc="934A29B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nsid w:val="516A1068"/>
    <w:multiLevelType w:val="hybridMultilevel"/>
    <w:tmpl w:val="D26E7C9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nsid w:val="5CF97781"/>
    <w:multiLevelType w:val="hybridMultilevel"/>
    <w:tmpl w:val="661493A2"/>
    <w:lvl w:ilvl="0" w:tplc="E36C24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120EEA"/>
    <w:multiLevelType w:val="hybridMultilevel"/>
    <w:tmpl w:val="11BCA8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212058"/>
    <w:multiLevelType w:val="hybridMultilevel"/>
    <w:tmpl w:val="182CD2AE"/>
    <w:lvl w:ilvl="0" w:tplc="4C92026A">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nsid w:val="72962679"/>
    <w:multiLevelType w:val="hybridMultilevel"/>
    <w:tmpl w:val="E6944072"/>
    <w:lvl w:ilvl="0" w:tplc="8BBE6F3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nsid w:val="75D25546"/>
    <w:multiLevelType w:val="hybridMultilevel"/>
    <w:tmpl w:val="C70A3E88"/>
    <w:lvl w:ilvl="0" w:tplc="390E4710">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0"/>
  </w:num>
  <w:num w:numId="2">
    <w:abstractNumId w:val="11"/>
  </w:num>
  <w:num w:numId="3">
    <w:abstractNumId w:val="3"/>
  </w:num>
  <w:num w:numId="4">
    <w:abstractNumId w:val="1"/>
  </w:num>
  <w:num w:numId="5">
    <w:abstractNumId w:val="7"/>
  </w:num>
  <w:num w:numId="6">
    <w:abstractNumId w:val="15"/>
  </w:num>
  <w:num w:numId="7">
    <w:abstractNumId w:val="19"/>
  </w:num>
  <w:num w:numId="8">
    <w:abstractNumId w:val="16"/>
  </w:num>
  <w:num w:numId="9">
    <w:abstractNumId w:val="4"/>
  </w:num>
  <w:num w:numId="10">
    <w:abstractNumId w:val="12"/>
  </w:num>
  <w:num w:numId="11">
    <w:abstractNumId w:val="8"/>
  </w:num>
  <w:num w:numId="12">
    <w:abstractNumId w:val="2"/>
  </w:num>
  <w:num w:numId="13">
    <w:abstractNumId w:val="5"/>
  </w:num>
  <w:num w:numId="14">
    <w:abstractNumId w:val="18"/>
  </w:num>
  <w:num w:numId="15">
    <w:abstractNumId w:val="17"/>
  </w:num>
  <w:num w:numId="16">
    <w:abstractNumId w:val="10"/>
  </w:num>
  <w:num w:numId="17">
    <w:abstractNumId w:val="14"/>
  </w:num>
  <w:num w:numId="18">
    <w:abstractNumId w:val="9"/>
  </w:num>
  <w:num w:numId="19">
    <w:abstractNumId w:val="13"/>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savePreviewPicture/>
  <w:hdrShapeDefaults>
    <o:shapedefaults v:ext="edit" spidmax="54274"/>
  </w:hdrShapeDefaults>
  <w:footnotePr>
    <w:footnote w:id="0"/>
    <w:footnote w:id="1"/>
  </w:footnotePr>
  <w:endnotePr>
    <w:endnote w:id="0"/>
    <w:endnote w:id="1"/>
  </w:endnotePr>
  <w:compat/>
  <w:rsids>
    <w:rsidRoot w:val="00FF358B"/>
    <w:rsid w:val="000043A8"/>
    <w:rsid w:val="00020574"/>
    <w:rsid w:val="00054F7E"/>
    <w:rsid w:val="00086292"/>
    <w:rsid w:val="000B143D"/>
    <w:rsid w:val="000B381D"/>
    <w:rsid w:val="000E20AD"/>
    <w:rsid w:val="000E2C71"/>
    <w:rsid w:val="00106088"/>
    <w:rsid w:val="00112F22"/>
    <w:rsid w:val="00115729"/>
    <w:rsid w:val="001658EA"/>
    <w:rsid w:val="001763D0"/>
    <w:rsid w:val="0019034B"/>
    <w:rsid w:val="001A0C33"/>
    <w:rsid w:val="001B2FEB"/>
    <w:rsid w:val="001F3048"/>
    <w:rsid w:val="001F348D"/>
    <w:rsid w:val="0023272E"/>
    <w:rsid w:val="0023481C"/>
    <w:rsid w:val="00254128"/>
    <w:rsid w:val="00301C61"/>
    <w:rsid w:val="00317AFC"/>
    <w:rsid w:val="0033732D"/>
    <w:rsid w:val="003539F7"/>
    <w:rsid w:val="0035713C"/>
    <w:rsid w:val="00372476"/>
    <w:rsid w:val="00374AED"/>
    <w:rsid w:val="004400A1"/>
    <w:rsid w:val="0044088D"/>
    <w:rsid w:val="00446A07"/>
    <w:rsid w:val="00455961"/>
    <w:rsid w:val="00471F4F"/>
    <w:rsid w:val="00472A5C"/>
    <w:rsid w:val="004A6527"/>
    <w:rsid w:val="004B0D51"/>
    <w:rsid w:val="004D3D98"/>
    <w:rsid w:val="0050644F"/>
    <w:rsid w:val="00512342"/>
    <w:rsid w:val="00523BC5"/>
    <w:rsid w:val="00543E5F"/>
    <w:rsid w:val="00564592"/>
    <w:rsid w:val="00577784"/>
    <w:rsid w:val="005D4763"/>
    <w:rsid w:val="005D7075"/>
    <w:rsid w:val="00611C3E"/>
    <w:rsid w:val="0061263F"/>
    <w:rsid w:val="00615D98"/>
    <w:rsid w:val="00650064"/>
    <w:rsid w:val="00655D12"/>
    <w:rsid w:val="0067558F"/>
    <w:rsid w:val="00681DDD"/>
    <w:rsid w:val="00693A5A"/>
    <w:rsid w:val="006A2B13"/>
    <w:rsid w:val="006A77AE"/>
    <w:rsid w:val="006B5DB2"/>
    <w:rsid w:val="006C2E50"/>
    <w:rsid w:val="006C2FC0"/>
    <w:rsid w:val="006C640C"/>
    <w:rsid w:val="006D2BDD"/>
    <w:rsid w:val="006E266E"/>
    <w:rsid w:val="006F2128"/>
    <w:rsid w:val="00747F30"/>
    <w:rsid w:val="007526F6"/>
    <w:rsid w:val="00763439"/>
    <w:rsid w:val="00763D6F"/>
    <w:rsid w:val="007B0A52"/>
    <w:rsid w:val="007B7DA4"/>
    <w:rsid w:val="007E36D7"/>
    <w:rsid w:val="007E71C7"/>
    <w:rsid w:val="007F484B"/>
    <w:rsid w:val="00817F1E"/>
    <w:rsid w:val="00824BA2"/>
    <w:rsid w:val="00853CA0"/>
    <w:rsid w:val="008A2599"/>
    <w:rsid w:val="008A5E4D"/>
    <w:rsid w:val="008B19EA"/>
    <w:rsid w:val="008C0800"/>
    <w:rsid w:val="00924D1E"/>
    <w:rsid w:val="009309DB"/>
    <w:rsid w:val="00956004"/>
    <w:rsid w:val="0096661F"/>
    <w:rsid w:val="00A03DC0"/>
    <w:rsid w:val="00A91D9D"/>
    <w:rsid w:val="00AA23E3"/>
    <w:rsid w:val="00AD7FF0"/>
    <w:rsid w:val="00B168A5"/>
    <w:rsid w:val="00B27C5A"/>
    <w:rsid w:val="00B30BFC"/>
    <w:rsid w:val="00B428EE"/>
    <w:rsid w:val="00B4439A"/>
    <w:rsid w:val="00B6197B"/>
    <w:rsid w:val="00BA3BF0"/>
    <w:rsid w:val="00BA5891"/>
    <w:rsid w:val="00BE4411"/>
    <w:rsid w:val="00C02A09"/>
    <w:rsid w:val="00C33A88"/>
    <w:rsid w:val="00C33DEB"/>
    <w:rsid w:val="00C6468C"/>
    <w:rsid w:val="00C748E9"/>
    <w:rsid w:val="00C85CEE"/>
    <w:rsid w:val="00C917C2"/>
    <w:rsid w:val="00CB268D"/>
    <w:rsid w:val="00CB56D2"/>
    <w:rsid w:val="00D63285"/>
    <w:rsid w:val="00D71C98"/>
    <w:rsid w:val="00D767EA"/>
    <w:rsid w:val="00D9588D"/>
    <w:rsid w:val="00E30905"/>
    <w:rsid w:val="00E36456"/>
    <w:rsid w:val="00E6280D"/>
    <w:rsid w:val="00E72141"/>
    <w:rsid w:val="00E75F76"/>
    <w:rsid w:val="00EA6B87"/>
    <w:rsid w:val="00EF5FB3"/>
    <w:rsid w:val="00EF6C11"/>
    <w:rsid w:val="00F156D5"/>
    <w:rsid w:val="00F329CF"/>
    <w:rsid w:val="00F60074"/>
    <w:rsid w:val="00F84DF7"/>
    <w:rsid w:val="00FC3DA7"/>
    <w:rsid w:val="00FF1E0C"/>
    <w:rsid w:val="00FF2840"/>
    <w:rsid w:val="00FF35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5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F35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F358B"/>
  </w:style>
  <w:style w:type="paragraph" w:styleId="Footer">
    <w:name w:val="footer"/>
    <w:basedOn w:val="Normal"/>
    <w:link w:val="FooterChar"/>
    <w:uiPriority w:val="99"/>
    <w:semiHidden/>
    <w:unhideWhenUsed/>
    <w:rsid w:val="00FF35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F358B"/>
  </w:style>
  <w:style w:type="table" w:styleId="TableGrid">
    <w:name w:val="Table Grid"/>
    <w:basedOn w:val="TableNormal"/>
    <w:uiPriority w:val="59"/>
    <w:rsid w:val="00FF35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FF358B"/>
    <w:pPr>
      <w:autoSpaceDE w:val="0"/>
      <w:autoSpaceDN w:val="0"/>
      <w:adjustRightInd w:val="0"/>
      <w:spacing w:after="0" w:line="240" w:lineRule="auto"/>
    </w:pPr>
    <w:rPr>
      <w:rFonts w:ascii="Arial" w:hAnsi="Arial" w:cs="Arial"/>
      <w:color w:val="000000"/>
      <w:sz w:val="24"/>
      <w:szCs w:val="24"/>
    </w:rPr>
  </w:style>
  <w:style w:type="character" w:styleId="SubtleEmphasis">
    <w:name w:val="Subtle Emphasis"/>
    <w:basedOn w:val="DefaultParagraphFont"/>
    <w:uiPriority w:val="19"/>
    <w:qFormat/>
    <w:rsid w:val="00577784"/>
    <w:rPr>
      <w:i/>
      <w:iCs/>
      <w:color w:val="808080" w:themeColor="text1" w:themeTint="7F"/>
    </w:rPr>
  </w:style>
  <w:style w:type="paragraph" w:styleId="ListParagraph">
    <w:name w:val="List Paragraph"/>
    <w:basedOn w:val="Normal"/>
    <w:uiPriority w:val="34"/>
    <w:qFormat/>
    <w:rsid w:val="00EF6C1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1158</TotalTime>
  <Pages>1</Pages>
  <Words>1221</Words>
  <Characters>6964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hadyjie</dc:creator>
  <cp:lastModifiedBy>use</cp:lastModifiedBy>
  <cp:revision>16</cp:revision>
  <cp:lastPrinted>2017-02-16T21:35:00Z</cp:lastPrinted>
  <dcterms:created xsi:type="dcterms:W3CDTF">2017-02-14T22:02:00Z</dcterms:created>
  <dcterms:modified xsi:type="dcterms:W3CDTF">2017-02-16T21:56:00Z</dcterms:modified>
</cp:coreProperties>
</file>